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2EDE" w14:textId="52A0C19B" w:rsidR="00242C18" w:rsidRPr="00242C18" w:rsidRDefault="00242C18" w:rsidP="00242C18">
      <w:pPr>
        <w:pStyle w:val="Textkrper"/>
        <w:rPr>
          <w:b/>
          <w:lang w:val="de-AT"/>
        </w:rPr>
      </w:pPr>
      <w:r>
        <w:rPr>
          <w:b/>
          <w:lang w:val="de-AT"/>
        </w:rPr>
        <w:t>Sonnenschutz kann das nicht! Oder?</w:t>
      </w:r>
    </w:p>
    <w:p w14:paraId="1A518B75" w14:textId="77777777" w:rsidR="00D91A6C" w:rsidRPr="00BC3711" w:rsidRDefault="00D91A6C" w:rsidP="00BC3711">
      <w:pPr>
        <w:pStyle w:val="Textkrper"/>
        <w:rPr>
          <w:sz w:val="18"/>
          <w:szCs w:val="18"/>
        </w:rPr>
      </w:pPr>
    </w:p>
    <w:p w14:paraId="1F85BBCC" w14:textId="7F8BC1E2" w:rsidR="00242C18" w:rsidRPr="003C4BFD" w:rsidRDefault="00242C18" w:rsidP="003C4BFD">
      <w:pPr>
        <w:pStyle w:val="Listenabsatz"/>
        <w:numPr>
          <w:ilvl w:val="0"/>
          <w:numId w:val="44"/>
        </w:numPr>
        <w:spacing w:line="360" w:lineRule="auto"/>
        <w:rPr>
          <w:rFonts w:ascii="Verdana" w:hAnsi="Verdana"/>
          <w:b/>
          <w:sz w:val="18"/>
          <w:szCs w:val="18"/>
        </w:rPr>
      </w:pPr>
      <w:r w:rsidRPr="003C4BFD">
        <w:rPr>
          <w:rFonts w:ascii="Verdana" w:hAnsi="Verdana"/>
          <w:b/>
          <w:sz w:val="18"/>
          <w:szCs w:val="18"/>
        </w:rPr>
        <w:t xml:space="preserve">Die 5 </w:t>
      </w:r>
      <w:r w:rsidR="00C50D1F" w:rsidRPr="003C4BFD">
        <w:rPr>
          <w:rFonts w:ascii="Verdana" w:hAnsi="Verdana"/>
          <w:b/>
          <w:sz w:val="18"/>
          <w:szCs w:val="18"/>
        </w:rPr>
        <w:t>gängigsten</w:t>
      </w:r>
      <w:r w:rsidRPr="003C4BFD">
        <w:rPr>
          <w:rFonts w:ascii="Verdana" w:hAnsi="Verdana"/>
          <w:b/>
          <w:sz w:val="18"/>
          <w:szCs w:val="18"/>
        </w:rPr>
        <w:t xml:space="preserve"> Vorurteile gegen </w:t>
      </w:r>
      <w:r w:rsidR="00C50D1F" w:rsidRPr="003C4BFD">
        <w:rPr>
          <w:rFonts w:ascii="Verdana" w:hAnsi="Verdana"/>
          <w:b/>
          <w:sz w:val="18"/>
          <w:szCs w:val="18"/>
        </w:rPr>
        <w:t>Sonnenschutz</w:t>
      </w:r>
    </w:p>
    <w:p w14:paraId="688244FE" w14:textId="77777777" w:rsidR="00242C18" w:rsidRPr="003C4BFD" w:rsidRDefault="00242C18" w:rsidP="003C4BFD">
      <w:pPr>
        <w:pStyle w:val="Listenabsatz"/>
        <w:numPr>
          <w:ilvl w:val="0"/>
          <w:numId w:val="44"/>
        </w:numPr>
        <w:spacing w:line="360" w:lineRule="auto"/>
        <w:rPr>
          <w:rFonts w:ascii="Verdana" w:hAnsi="Verdana"/>
          <w:b/>
          <w:sz w:val="18"/>
          <w:szCs w:val="18"/>
        </w:rPr>
      </w:pPr>
      <w:r w:rsidRPr="003C4BFD">
        <w:rPr>
          <w:rFonts w:ascii="Verdana" w:hAnsi="Verdana"/>
          <w:b/>
          <w:sz w:val="18"/>
          <w:szCs w:val="18"/>
        </w:rPr>
        <w:t>Und warum sie nicht stimmen</w:t>
      </w:r>
    </w:p>
    <w:p w14:paraId="2A013B2C" w14:textId="0FAA657F" w:rsidR="00242C18" w:rsidRPr="003C4BFD" w:rsidRDefault="00C50D1F" w:rsidP="003C4BFD">
      <w:pPr>
        <w:pStyle w:val="Listenabsatz"/>
        <w:numPr>
          <w:ilvl w:val="0"/>
          <w:numId w:val="44"/>
        </w:numPr>
        <w:spacing w:line="360" w:lineRule="auto"/>
        <w:rPr>
          <w:rFonts w:ascii="Verdana" w:hAnsi="Verdana"/>
          <w:b/>
          <w:sz w:val="18"/>
          <w:szCs w:val="18"/>
        </w:rPr>
      </w:pPr>
      <w:r w:rsidRPr="003C4BFD">
        <w:rPr>
          <w:rFonts w:ascii="Verdana" w:hAnsi="Verdana"/>
          <w:b/>
          <w:sz w:val="18"/>
          <w:szCs w:val="18"/>
        </w:rPr>
        <w:t>W</w:t>
      </w:r>
      <w:r w:rsidR="00242C18" w:rsidRPr="003C4BFD">
        <w:rPr>
          <w:rFonts w:ascii="Verdana" w:hAnsi="Verdana"/>
          <w:b/>
          <w:sz w:val="18"/>
          <w:szCs w:val="18"/>
        </w:rPr>
        <w:t>arum Raffstore, Rollladen und Markise so wichtig sind</w:t>
      </w:r>
    </w:p>
    <w:p w14:paraId="689DB3D7" w14:textId="7C30303F" w:rsidR="00242C18" w:rsidRDefault="00242C18" w:rsidP="00242C18">
      <w:pPr>
        <w:spacing w:line="360" w:lineRule="auto"/>
        <w:ind w:left="720"/>
        <w:rPr>
          <w:rFonts w:ascii="Verdana" w:hAnsi="Verdana"/>
          <w:b/>
          <w:sz w:val="18"/>
          <w:szCs w:val="18"/>
          <w:lang w:val="de-AT"/>
        </w:rPr>
      </w:pPr>
    </w:p>
    <w:p w14:paraId="5FB7D207" w14:textId="77777777" w:rsidR="00242C18" w:rsidRDefault="00242C18" w:rsidP="00242C18">
      <w:pPr>
        <w:spacing w:line="360" w:lineRule="auto"/>
        <w:rPr>
          <w:rFonts w:ascii="Verdana" w:hAnsi="Verdana"/>
          <w:b/>
          <w:sz w:val="18"/>
          <w:szCs w:val="18"/>
          <w:lang w:val="de-AT"/>
        </w:rPr>
      </w:pPr>
    </w:p>
    <w:p w14:paraId="05092AB5" w14:textId="77777777" w:rsidR="00242C18" w:rsidRDefault="00242C18" w:rsidP="00242C18">
      <w:pPr>
        <w:spacing w:line="360" w:lineRule="auto"/>
        <w:rPr>
          <w:rFonts w:ascii="Verdana" w:hAnsi="Verdana"/>
          <w:b/>
          <w:sz w:val="18"/>
          <w:szCs w:val="18"/>
          <w:lang w:val="de-AT"/>
        </w:rPr>
      </w:pPr>
      <w:r w:rsidRPr="00242C18">
        <w:rPr>
          <w:rFonts w:ascii="Verdana" w:hAnsi="Verdana"/>
          <w:sz w:val="18"/>
          <w:szCs w:val="18"/>
          <w:lang w:val="de-AT"/>
        </w:rPr>
        <w:t>Wien, im März 2015._</w:t>
      </w:r>
      <w:r w:rsidRPr="00242C18">
        <w:rPr>
          <w:rFonts w:ascii="Verdana" w:hAnsi="Verdana"/>
          <w:b/>
          <w:sz w:val="18"/>
          <w:szCs w:val="18"/>
          <w:lang w:val="de-AT"/>
        </w:rPr>
        <w:t>Eigentlich funktionieren neue Gebäude gar nicht ohne flexible Sonnenschutzsysteme. Dennoch werden immer wieder Stimmen laut, die es besser wissen wollen. Der Bundesverband Sonnenschutztechnik räumt mit althergebrachten Vorurteilen auf.</w:t>
      </w:r>
    </w:p>
    <w:p w14:paraId="4AFF185C" w14:textId="77777777" w:rsidR="00242C18" w:rsidRPr="00242C18" w:rsidRDefault="00242C18" w:rsidP="00242C18">
      <w:pPr>
        <w:spacing w:line="360" w:lineRule="auto"/>
        <w:rPr>
          <w:rFonts w:ascii="Verdana" w:hAnsi="Verdana"/>
          <w:b/>
          <w:sz w:val="18"/>
          <w:szCs w:val="18"/>
          <w:lang w:val="de-AT"/>
        </w:rPr>
      </w:pPr>
    </w:p>
    <w:p w14:paraId="4BB80EEF" w14:textId="2387115C" w:rsidR="00242C18" w:rsidRPr="00242C18" w:rsidRDefault="00242C18" w:rsidP="00242C18">
      <w:pPr>
        <w:spacing w:line="360" w:lineRule="auto"/>
        <w:rPr>
          <w:rFonts w:ascii="Verdana" w:hAnsi="Verdana"/>
          <w:sz w:val="18"/>
          <w:szCs w:val="18"/>
          <w:lang w:val="de-AT"/>
        </w:rPr>
      </w:pPr>
      <w:r w:rsidRPr="00242C18">
        <w:rPr>
          <w:rFonts w:ascii="Verdana" w:hAnsi="Verdana"/>
          <w:sz w:val="18"/>
          <w:szCs w:val="18"/>
        </w:rPr>
        <w:t xml:space="preserve">Niemand ist frei von Vorurteilen. Sie resultieren laut dem 1967 verstorbenen US-Psychologen Gordon </w:t>
      </w:r>
      <w:proofErr w:type="spellStart"/>
      <w:r w:rsidRPr="00242C18">
        <w:rPr>
          <w:rFonts w:ascii="Verdana" w:hAnsi="Verdana"/>
          <w:sz w:val="18"/>
          <w:szCs w:val="18"/>
        </w:rPr>
        <w:t>Allport</w:t>
      </w:r>
      <w:proofErr w:type="spellEnd"/>
      <w:r w:rsidRPr="00242C18">
        <w:rPr>
          <w:rFonts w:ascii="Verdana" w:hAnsi="Verdana"/>
          <w:sz w:val="18"/>
          <w:szCs w:val="18"/>
        </w:rPr>
        <w:t xml:space="preserve"> nicht aus Ideologie, Ignoranz oder Idiotie – sondern sind gewissermaßen in </w:t>
      </w:r>
      <w:r w:rsidR="00C50D1F">
        <w:rPr>
          <w:rFonts w:ascii="Verdana" w:hAnsi="Verdana"/>
          <w:sz w:val="18"/>
          <w:szCs w:val="18"/>
        </w:rPr>
        <w:t xml:space="preserve">unsere Psyche </w:t>
      </w:r>
      <w:r w:rsidRPr="00242C18">
        <w:rPr>
          <w:rFonts w:ascii="Verdana" w:hAnsi="Verdana"/>
          <w:sz w:val="18"/>
          <w:szCs w:val="18"/>
        </w:rPr>
        <w:t>verankert. Denn dem Menschen sind Konfusion und Zwiespältigkeit zuwider, wir haben ein Bedürfnis nach kognitiver Geschlossenheit. Desha</w:t>
      </w:r>
      <w:r w:rsidR="003C4BFD">
        <w:rPr>
          <w:rFonts w:ascii="Verdana" w:hAnsi="Verdana"/>
          <w:sz w:val="18"/>
          <w:szCs w:val="18"/>
        </w:rPr>
        <w:t>lb streben wir nach Gewissheit –</w:t>
      </w:r>
      <w:r w:rsidRPr="00242C18">
        <w:rPr>
          <w:rFonts w:ascii="Verdana" w:hAnsi="Verdana"/>
          <w:sz w:val="18"/>
          <w:szCs w:val="18"/>
        </w:rPr>
        <w:t xml:space="preserve"> und zwar schnell. Als Entscheidungsfaktor funktionieren </w:t>
      </w:r>
      <w:r w:rsidR="00C50D1F">
        <w:rPr>
          <w:rFonts w:ascii="Verdana" w:hAnsi="Verdana"/>
          <w:sz w:val="18"/>
          <w:szCs w:val="18"/>
        </w:rPr>
        <w:t xml:space="preserve">Vorurteile </w:t>
      </w:r>
      <w:r w:rsidRPr="00242C18">
        <w:rPr>
          <w:rFonts w:ascii="Verdana" w:hAnsi="Verdana"/>
          <w:sz w:val="18"/>
          <w:szCs w:val="18"/>
        </w:rPr>
        <w:t>damit ja auch vermeintlich ganz prima, aber die gute Nachricht: Man kann gegen sie vorgehen. Und gerade dann, wenn man mit negativen Vorurteilen kämpfen muss, ist Erfolg die beste Waffe</w:t>
      </w:r>
      <w:r w:rsidR="00C50D1F">
        <w:rPr>
          <w:rFonts w:ascii="Verdana" w:hAnsi="Verdana"/>
          <w:sz w:val="18"/>
          <w:szCs w:val="18"/>
        </w:rPr>
        <w:t>.</w:t>
      </w:r>
      <w:r w:rsidRPr="00242C18">
        <w:rPr>
          <w:rFonts w:ascii="Verdana" w:hAnsi="Verdana"/>
          <w:sz w:val="18"/>
          <w:szCs w:val="18"/>
        </w:rPr>
        <w:t xml:space="preserve"> </w:t>
      </w:r>
      <w:r w:rsidRPr="00242C18">
        <w:rPr>
          <w:rFonts w:ascii="Verdana" w:hAnsi="Verdana"/>
          <w:sz w:val="18"/>
          <w:szCs w:val="18"/>
          <w:lang w:val="de-AT"/>
        </w:rPr>
        <w:t>Ing. Johann Gerstmann, Sprecher des Bundesverbandes Sonnenschutztechnik in Österreich: „Es ist schier unglaublich, mit welchen Aussagen ich bezüglich Sonnenschutz konfrontiert werde. Die meisten davon sind schlichtweg falsch</w:t>
      </w:r>
      <w:r w:rsidR="00050CF5">
        <w:rPr>
          <w:rFonts w:ascii="Verdana" w:hAnsi="Verdana"/>
          <w:sz w:val="18"/>
          <w:szCs w:val="18"/>
          <w:lang w:val="de-AT"/>
        </w:rPr>
        <w:t>, basieren auf einem technische</w:t>
      </w:r>
      <w:r w:rsidR="00950191">
        <w:rPr>
          <w:rFonts w:ascii="Verdana" w:hAnsi="Verdana"/>
          <w:sz w:val="18"/>
          <w:szCs w:val="18"/>
          <w:lang w:val="de-AT"/>
        </w:rPr>
        <w:t>n</w:t>
      </w:r>
      <w:r w:rsidR="00050CF5">
        <w:rPr>
          <w:rFonts w:ascii="Verdana" w:hAnsi="Verdana"/>
          <w:sz w:val="18"/>
          <w:szCs w:val="18"/>
          <w:lang w:val="de-AT"/>
        </w:rPr>
        <w:t xml:space="preserve"> Stand </w:t>
      </w:r>
      <w:r w:rsidR="000A0FBA">
        <w:rPr>
          <w:rFonts w:ascii="Verdana" w:hAnsi="Verdana"/>
          <w:sz w:val="18"/>
          <w:szCs w:val="18"/>
          <w:lang w:val="de-AT"/>
        </w:rPr>
        <w:t xml:space="preserve">von </w:t>
      </w:r>
      <w:r w:rsidR="00050CF5">
        <w:rPr>
          <w:rFonts w:ascii="Verdana" w:hAnsi="Verdana"/>
          <w:sz w:val="18"/>
          <w:szCs w:val="18"/>
          <w:lang w:val="de-AT"/>
        </w:rPr>
        <w:t>vor 1990</w:t>
      </w:r>
      <w:r w:rsidRPr="00242C18">
        <w:rPr>
          <w:rFonts w:ascii="Verdana" w:hAnsi="Verdana"/>
          <w:sz w:val="18"/>
          <w:szCs w:val="18"/>
          <w:lang w:val="de-AT"/>
        </w:rPr>
        <w:t xml:space="preserve"> oder</w:t>
      </w:r>
      <w:r w:rsidR="000A0FBA">
        <w:rPr>
          <w:rFonts w:ascii="Verdana" w:hAnsi="Verdana"/>
          <w:sz w:val="18"/>
          <w:szCs w:val="18"/>
          <w:lang w:val="de-AT"/>
        </w:rPr>
        <w:t xml:space="preserve"> </w:t>
      </w:r>
      <w:r w:rsidR="00950191">
        <w:rPr>
          <w:rFonts w:ascii="Verdana" w:hAnsi="Verdana"/>
          <w:sz w:val="18"/>
          <w:szCs w:val="18"/>
          <w:lang w:val="de-AT"/>
        </w:rPr>
        <w:t xml:space="preserve">sie </w:t>
      </w:r>
      <w:r w:rsidR="00050CF5">
        <w:rPr>
          <w:rFonts w:ascii="Verdana" w:hAnsi="Verdana"/>
          <w:sz w:val="18"/>
          <w:szCs w:val="18"/>
          <w:lang w:val="de-AT"/>
        </w:rPr>
        <w:t>negieren die Kernkompetenz</w:t>
      </w:r>
      <w:r w:rsidR="00950191">
        <w:rPr>
          <w:rFonts w:ascii="Verdana" w:hAnsi="Verdana"/>
          <w:sz w:val="18"/>
          <w:szCs w:val="18"/>
          <w:lang w:val="de-AT"/>
        </w:rPr>
        <w:t>en einer</w:t>
      </w:r>
      <w:r w:rsidR="000A0FBA">
        <w:rPr>
          <w:rFonts w:ascii="Verdana" w:hAnsi="Verdana"/>
          <w:sz w:val="18"/>
          <w:szCs w:val="18"/>
          <w:lang w:val="de-AT"/>
        </w:rPr>
        <w:t xml:space="preserve"> </w:t>
      </w:r>
      <w:r w:rsidR="00950191">
        <w:rPr>
          <w:rFonts w:ascii="Verdana" w:hAnsi="Verdana"/>
          <w:sz w:val="18"/>
          <w:szCs w:val="18"/>
          <w:lang w:val="de-AT"/>
        </w:rPr>
        <w:t>Beschattung</w:t>
      </w:r>
      <w:r w:rsidRPr="00242C18">
        <w:rPr>
          <w:rFonts w:ascii="Verdana" w:hAnsi="Verdana"/>
          <w:sz w:val="18"/>
          <w:szCs w:val="18"/>
          <w:lang w:val="de-AT"/>
        </w:rPr>
        <w:t xml:space="preserve">!“ Mit diesen Irrtümern möchte der Experte aufräumen, denn </w:t>
      </w:r>
      <w:r w:rsidR="00301A52">
        <w:rPr>
          <w:rFonts w:ascii="Verdana" w:hAnsi="Verdana"/>
          <w:sz w:val="18"/>
          <w:szCs w:val="18"/>
          <w:lang w:val="de-AT"/>
        </w:rPr>
        <w:t xml:space="preserve">erst </w:t>
      </w:r>
      <w:r w:rsidR="0050391A">
        <w:rPr>
          <w:rFonts w:ascii="Verdana" w:hAnsi="Verdana"/>
          <w:sz w:val="18"/>
          <w:szCs w:val="18"/>
          <w:lang w:val="de-AT"/>
        </w:rPr>
        <w:t xml:space="preserve">der individuell richtige </w:t>
      </w:r>
      <w:r w:rsidR="00301A52">
        <w:rPr>
          <w:rFonts w:ascii="Verdana" w:hAnsi="Verdana"/>
          <w:sz w:val="18"/>
          <w:szCs w:val="18"/>
          <w:lang w:val="de-AT"/>
        </w:rPr>
        <w:t>Eintrag von Sonne und Licht lässt</w:t>
      </w:r>
      <w:r w:rsidRPr="00242C18">
        <w:rPr>
          <w:rFonts w:ascii="Verdana" w:hAnsi="Verdana"/>
          <w:sz w:val="18"/>
          <w:szCs w:val="18"/>
          <w:lang w:val="de-AT"/>
        </w:rPr>
        <w:t xml:space="preserve"> komfortable, energetisch sinnvolle und zukunftsfähige Gebäude entstehen.</w:t>
      </w:r>
    </w:p>
    <w:p w14:paraId="6F21D4F7" w14:textId="77777777" w:rsidR="00242C18" w:rsidRPr="00242C18" w:rsidRDefault="00242C18" w:rsidP="00242C18">
      <w:pPr>
        <w:spacing w:line="360" w:lineRule="auto"/>
        <w:rPr>
          <w:rFonts w:ascii="Verdana" w:hAnsi="Verdana"/>
          <w:sz w:val="18"/>
          <w:szCs w:val="18"/>
          <w:lang w:val="de-AT"/>
        </w:rPr>
      </w:pPr>
    </w:p>
    <w:p w14:paraId="7FF40861" w14:textId="363D3BB6" w:rsidR="00242C18" w:rsidRPr="00242C18" w:rsidRDefault="00242C18" w:rsidP="00242C18">
      <w:pPr>
        <w:spacing w:line="360" w:lineRule="auto"/>
        <w:rPr>
          <w:rFonts w:ascii="Verdana" w:hAnsi="Verdana"/>
          <w:b/>
          <w:sz w:val="18"/>
          <w:szCs w:val="18"/>
        </w:rPr>
      </w:pPr>
      <w:r w:rsidRPr="00242C18">
        <w:rPr>
          <w:rFonts w:ascii="Verdana" w:hAnsi="Verdana"/>
          <w:b/>
          <w:sz w:val="18"/>
          <w:szCs w:val="18"/>
          <w:lang w:val="de-AT"/>
        </w:rPr>
        <w:t xml:space="preserve">Vorurteil 1: </w:t>
      </w:r>
      <w:r w:rsidRPr="00242C18">
        <w:rPr>
          <w:rFonts w:ascii="Verdana" w:hAnsi="Verdana"/>
          <w:b/>
          <w:sz w:val="18"/>
          <w:szCs w:val="18"/>
        </w:rPr>
        <w:t>"Wenn ich den Sonnenschutz runterlasse, wird mein Raum ganz dunkel</w:t>
      </w:r>
      <w:r w:rsidR="009A6FAB">
        <w:rPr>
          <w:rFonts w:ascii="Verdana" w:hAnsi="Verdana"/>
          <w:b/>
          <w:sz w:val="18"/>
          <w:szCs w:val="18"/>
        </w:rPr>
        <w:t>.</w:t>
      </w:r>
      <w:r w:rsidRPr="00242C18">
        <w:rPr>
          <w:rFonts w:ascii="Verdana" w:hAnsi="Verdana"/>
          <w:b/>
          <w:sz w:val="18"/>
          <w:szCs w:val="18"/>
        </w:rPr>
        <w:t>“ </w:t>
      </w:r>
    </w:p>
    <w:p w14:paraId="640BA242" w14:textId="1E5DD3C1" w:rsidR="00301A52" w:rsidRPr="00242C18" w:rsidRDefault="00242C18" w:rsidP="0050391A">
      <w:pPr>
        <w:spacing w:line="360" w:lineRule="auto"/>
        <w:rPr>
          <w:rFonts w:ascii="Verdana" w:hAnsi="Verdana"/>
          <w:sz w:val="18"/>
          <w:szCs w:val="18"/>
          <w:lang w:val="de-AT"/>
        </w:rPr>
      </w:pPr>
      <w:r w:rsidRPr="00242C18">
        <w:rPr>
          <w:rFonts w:ascii="Verdana" w:hAnsi="Verdana"/>
          <w:sz w:val="18"/>
          <w:szCs w:val="18"/>
          <w:lang w:val="de-AT"/>
        </w:rPr>
        <w:t xml:space="preserve">Wenn die Sonne scheint und in den Innenräumen Treibhausklima droht, will man sich einerseits vor der Sonne schützen, andererseits aber auch das Tageslicht nützen und den Kontakt nach draußen nicht verlieren. All das erfüllen vor allem Raffstore, Markisen und Schiebeläden. </w:t>
      </w:r>
      <w:r w:rsidR="004A1673">
        <w:rPr>
          <w:rFonts w:ascii="Verdana" w:hAnsi="Verdana"/>
          <w:sz w:val="18"/>
          <w:szCs w:val="18"/>
          <w:lang w:val="de-AT"/>
        </w:rPr>
        <w:t xml:space="preserve">Bei </w:t>
      </w:r>
      <w:r w:rsidRPr="00242C18">
        <w:rPr>
          <w:rFonts w:ascii="Verdana" w:hAnsi="Verdana"/>
          <w:sz w:val="18"/>
          <w:szCs w:val="18"/>
          <w:lang w:val="de-AT"/>
        </w:rPr>
        <w:t>Raffstore</w:t>
      </w:r>
      <w:r w:rsidR="00EF0CEA">
        <w:rPr>
          <w:rFonts w:ascii="Verdana" w:hAnsi="Verdana"/>
          <w:sz w:val="18"/>
          <w:szCs w:val="18"/>
          <w:lang w:val="de-AT"/>
        </w:rPr>
        <w:t>n</w:t>
      </w:r>
      <w:r w:rsidRPr="00242C18">
        <w:rPr>
          <w:rFonts w:ascii="Verdana" w:hAnsi="Verdana"/>
          <w:sz w:val="18"/>
          <w:szCs w:val="18"/>
          <w:lang w:val="de-AT"/>
        </w:rPr>
        <w:t xml:space="preserve"> beispielsweise genügt </w:t>
      </w:r>
      <w:r w:rsidR="004A1673">
        <w:rPr>
          <w:rFonts w:ascii="Verdana" w:hAnsi="Verdana"/>
          <w:sz w:val="18"/>
          <w:szCs w:val="18"/>
          <w:lang w:val="de-AT"/>
        </w:rPr>
        <w:t>es</w:t>
      </w:r>
      <w:r w:rsidR="00EF0CEA">
        <w:rPr>
          <w:rFonts w:ascii="Verdana" w:hAnsi="Verdana"/>
          <w:sz w:val="18"/>
          <w:szCs w:val="18"/>
          <w:lang w:val="de-AT"/>
        </w:rPr>
        <w:t>,</w:t>
      </w:r>
      <w:r w:rsidR="004A1673">
        <w:rPr>
          <w:rFonts w:ascii="Verdana" w:hAnsi="Verdana"/>
          <w:sz w:val="18"/>
          <w:szCs w:val="18"/>
          <w:lang w:val="de-AT"/>
        </w:rPr>
        <w:t xml:space="preserve"> </w:t>
      </w:r>
      <w:r w:rsidRPr="00242C18">
        <w:rPr>
          <w:rFonts w:ascii="Verdana" w:hAnsi="Verdana"/>
          <w:sz w:val="18"/>
          <w:szCs w:val="18"/>
          <w:lang w:val="de-AT"/>
        </w:rPr>
        <w:t xml:space="preserve">die Lamellen nur so weit zu drehen, dass man die Sonne nicht sieht. Diese Position reflektiert die energiereiche direkte Einstrahlung, lässt aber ausreichend diffuses Tageslicht durch, sodass kein Kunstlicht aufgedreht werden muss. Die so positionierten Lamellen ermöglichen </w:t>
      </w:r>
      <w:r w:rsidR="00EF0CEA">
        <w:rPr>
          <w:rFonts w:ascii="Verdana" w:hAnsi="Verdana"/>
          <w:sz w:val="18"/>
          <w:szCs w:val="18"/>
          <w:lang w:val="de-AT"/>
        </w:rPr>
        <w:t xml:space="preserve">die </w:t>
      </w:r>
      <w:r w:rsidR="004A1673">
        <w:rPr>
          <w:rFonts w:ascii="Verdana" w:hAnsi="Verdana"/>
          <w:sz w:val="18"/>
          <w:szCs w:val="18"/>
          <w:lang w:val="de-AT"/>
        </w:rPr>
        <w:t xml:space="preserve">Sicht </w:t>
      </w:r>
      <w:r w:rsidR="00950191">
        <w:rPr>
          <w:rFonts w:ascii="Verdana" w:hAnsi="Verdana"/>
          <w:sz w:val="18"/>
          <w:szCs w:val="18"/>
          <w:lang w:val="de-AT"/>
        </w:rPr>
        <w:t>nach draußen</w:t>
      </w:r>
      <w:r w:rsidR="00EF0CEA">
        <w:rPr>
          <w:rFonts w:ascii="Verdana" w:hAnsi="Verdana"/>
          <w:sz w:val="18"/>
          <w:szCs w:val="18"/>
          <w:lang w:val="de-AT"/>
        </w:rPr>
        <w:t>,</w:t>
      </w:r>
      <w:r w:rsidR="004A1673">
        <w:rPr>
          <w:rFonts w:ascii="Verdana" w:hAnsi="Verdana"/>
          <w:sz w:val="18"/>
          <w:szCs w:val="18"/>
          <w:lang w:val="de-AT"/>
        </w:rPr>
        <w:t xml:space="preserve"> schützen </w:t>
      </w:r>
      <w:r w:rsidR="00950191">
        <w:rPr>
          <w:rFonts w:ascii="Verdana" w:hAnsi="Verdana"/>
          <w:sz w:val="18"/>
          <w:szCs w:val="18"/>
          <w:lang w:val="de-AT"/>
        </w:rPr>
        <w:t xml:space="preserve">aber zugleich </w:t>
      </w:r>
      <w:r w:rsidR="004A1673">
        <w:rPr>
          <w:rFonts w:ascii="Verdana" w:hAnsi="Verdana"/>
          <w:sz w:val="18"/>
          <w:szCs w:val="18"/>
          <w:lang w:val="de-AT"/>
        </w:rPr>
        <w:t>das Auge vor grelle</w:t>
      </w:r>
      <w:r w:rsidR="00950191">
        <w:rPr>
          <w:rFonts w:ascii="Verdana" w:hAnsi="Verdana"/>
          <w:sz w:val="18"/>
          <w:szCs w:val="18"/>
          <w:lang w:val="de-AT"/>
        </w:rPr>
        <w:t>r</w:t>
      </w:r>
      <w:r w:rsidR="003C593D">
        <w:rPr>
          <w:rFonts w:ascii="Verdana" w:hAnsi="Verdana"/>
          <w:sz w:val="18"/>
          <w:szCs w:val="18"/>
          <w:lang w:val="de-AT"/>
        </w:rPr>
        <w:t xml:space="preserve"> Sonne</w:t>
      </w:r>
      <w:r w:rsidR="0050391A">
        <w:rPr>
          <w:rFonts w:ascii="Verdana" w:hAnsi="Verdana"/>
          <w:sz w:val="18"/>
          <w:szCs w:val="18"/>
          <w:lang w:val="de-AT"/>
        </w:rPr>
        <w:t xml:space="preserve">. </w:t>
      </w:r>
      <w:r w:rsidRPr="00242C18">
        <w:rPr>
          <w:rFonts w:ascii="Verdana" w:hAnsi="Verdana"/>
          <w:sz w:val="18"/>
          <w:szCs w:val="18"/>
          <w:lang w:val="de-AT"/>
        </w:rPr>
        <w:br/>
      </w:r>
      <w:r w:rsidR="004A1673">
        <w:rPr>
          <w:rFonts w:ascii="Verdana" w:hAnsi="Verdana"/>
          <w:sz w:val="18"/>
          <w:szCs w:val="18"/>
          <w:lang w:val="de-AT"/>
        </w:rPr>
        <w:lastRenderedPageBreak/>
        <w:t>Fassadenmarkisen</w:t>
      </w:r>
      <w:r w:rsidRPr="00242C18">
        <w:rPr>
          <w:rFonts w:ascii="Verdana" w:hAnsi="Verdana"/>
          <w:sz w:val="18"/>
          <w:szCs w:val="18"/>
          <w:lang w:val="de-AT"/>
        </w:rPr>
        <w:t xml:space="preserve"> </w:t>
      </w:r>
      <w:r w:rsidR="001E3A38">
        <w:rPr>
          <w:rFonts w:ascii="Verdana" w:hAnsi="Verdana"/>
          <w:sz w:val="18"/>
          <w:szCs w:val="18"/>
          <w:lang w:val="de-AT"/>
        </w:rPr>
        <w:t>halten</w:t>
      </w:r>
      <w:r w:rsidR="004A1673">
        <w:rPr>
          <w:rFonts w:ascii="Verdana" w:hAnsi="Verdana"/>
          <w:sz w:val="18"/>
          <w:szCs w:val="18"/>
          <w:lang w:val="de-AT"/>
        </w:rPr>
        <w:t xml:space="preserve"> dank modern</w:t>
      </w:r>
      <w:r w:rsidR="001E3A38">
        <w:rPr>
          <w:rFonts w:ascii="Verdana" w:hAnsi="Verdana"/>
          <w:sz w:val="18"/>
          <w:szCs w:val="18"/>
          <w:lang w:val="de-AT"/>
        </w:rPr>
        <w:t>st</w:t>
      </w:r>
      <w:r w:rsidR="004A1673">
        <w:rPr>
          <w:rFonts w:ascii="Verdana" w:hAnsi="Verdana"/>
          <w:sz w:val="18"/>
          <w:szCs w:val="18"/>
          <w:lang w:val="de-AT"/>
        </w:rPr>
        <w:t>er Gewebe die</w:t>
      </w:r>
      <w:r w:rsidR="004A1673" w:rsidRPr="00242C18">
        <w:rPr>
          <w:rFonts w:ascii="Verdana" w:hAnsi="Verdana"/>
          <w:sz w:val="18"/>
          <w:szCs w:val="18"/>
          <w:lang w:val="de-AT"/>
        </w:rPr>
        <w:t xml:space="preserve"> </w:t>
      </w:r>
      <w:r w:rsidR="004A1673">
        <w:rPr>
          <w:rFonts w:ascii="Verdana" w:hAnsi="Verdana"/>
          <w:sz w:val="18"/>
          <w:szCs w:val="18"/>
          <w:lang w:val="de-AT"/>
        </w:rPr>
        <w:t xml:space="preserve">direkte </w:t>
      </w:r>
      <w:r w:rsidR="004A1673" w:rsidRPr="00242C18">
        <w:rPr>
          <w:rFonts w:ascii="Verdana" w:hAnsi="Verdana"/>
          <w:sz w:val="18"/>
          <w:szCs w:val="18"/>
          <w:lang w:val="de-AT"/>
        </w:rPr>
        <w:t xml:space="preserve">Sonne </w:t>
      </w:r>
      <w:r w:rsidR="00950191">
        <w:rPr>
          <w:rFonts w:ascii="Verdana" w:hAnsi="Verdana"/>
          <w:sz w:val="18"/>
          <w:szCs w:val="18"/>
          <w:lang w:val="de-AT"/>
        </w:rPr>
        <w:t xml:space="preserve">bis </w:t>
      </w:r>
      <w:r w:rsidR="001E3A38">
        <w:rPr>
          <w:rFonts w:ascii="Verdana" w:hAnsi="Verdana"/>
          <w:sz w:val="18"/>
          <w:szCs w:val="18"/>
          <w:lang w:val="de-AT"/>
        </w:rPr>
        <w:t>zu 9</w:t>
      </w:r>
      <w:r w:rsidR="00950191">
        <w:rPr>
          <w:rFonts w:ascii="Verdana" w:hAnsi="Verdana"/>
          <w:sz w:val="18"/>
          <w:szCs w:val="18"/>
          <w:lang w:val="de-AT"/>
        </w:rPr>
        <w:t>0</w:t>
      </w:r>
      <w:r w:rsidR="00EF0CEA">
        <w:rPr>
          <w:rFonts w:ascii="Verdana" w:hAnsi="Verdana"/>
          <w:sz w:val="18"/>
          <w:szCs w:val="18"/>
          <w:lang w:val="de-AT"/>
        </w:rPr>
        <w:t xml:space="preserve"> </w:t>
      </w:r>
      <w:r w:rsidR="001E3A38">
        <w:rPr>
          <w:rFonts w:ascii="Verdana" w:hAnsi="Verdana"/>
          <w:sz w:val="18"/>
          <w:szCs w:val="18"/>
          <w:lang w:val="de-AT"/>
        </w:rPr>
        <w:t xml:space="preserve">% vom Gebäude ab </w:t>
      </w:r>
      <w:r w:rsidR="00950191">
        <w:rPr>
          <w:rFonts w:ascii="Verdana" w:hAnsi="Verdana"/>
          <w:sz w:val="18"/>
          <w:szCs w:val="18"/>
          <w:lang w:val="de-AT"/>
        </w:rPr>
        <w:t>und bieten</w:t>
      </w:r>
      <w:r w:rsidR="001E3A38">
        <w:rPr>
          <w:rFonts w:ascii="Verdana" w:hAnsi="Verdana"/>
          <w:sz w:val="18"/>
          <w:szCs w:val="18"/>
          <w:lang w:val="de-AT"/>
        </w:rPr>
        <w:t xml:space="preserve"> </w:t>
      </w:r>
      <w:r w:rsidR="00950191">
        <w:rPr>
          <w:rFonts w:ascii="Verdana" w:hAnsi="Verdana"/>
          <w:sz w:val="18"/>
          <w:szCs w:val="18"/>
          <w:lang w:val="de-AT"/>
        </w:rPr>
        <w:t xml:space="preserve">dennoch </w:t>
      </w:r>
      <w:r w:rsidR="001E3A38">
        <w:rPr>
          <w:rFonts w:ascii="Verdana" w:hAnsi="Verdana"/>
          <w:sz w:val="18"/>
          <w:szCs w:val="18"/>
          <w:lang w:val="de-AT"/>
        </w:rPr>
        <w:t>Durc</w:t>
      </w:r>
      <w:r w:rsidR="00950191">
        <w:rPr>
          <w:rFonts w:ascii="Verdana" w:hAnsi="Verdana"/>
          <w:sz w:val="18"/>
          <w:szCs w:val="18"/>
          <w:lang w:val="de-AT"/>
        </w:rPr>
        <w:t>h</w:t>
      </w:r>
      <w:r w:rsidR="001E3A38">
        <w:rPr>
          <w:rFonts w:ascii="Verdana" w:hAnsi="Verdana"/>
          <w:sz w:val="18"/>
          <w:szCs w:val="18"/>
          <w:lang w:val="de-AT"/>
        </w:rPr>
        <w:t>sicht</w:t>
      </w:r>
      <w:r w:rsidR="00950191">
        <w:rPr>
          <w:rFonts w:ascii="Verdana" w:hAnsi="Verdana"/>
          <w:sz w:val="18"/>
          <w:szCs w:val="18"/>
          <w:lang w:val="de-AT"/>
        </w:rPr>
        <w:t xml:space="preserve"> und Blendschutz</w:t>
      </w:r>
      <w:r w:rsidR="00EF0CEA">
        <w:rPr>
          <w:rFonts w:ascii="Verdana" w:hAnsi="Verdana"/>
          <w:sz w:val="18"/>
          <w:szCs w:val="18"/>
          <w:lang w:val="de-AT"/>
        </w:rPr>
        <w:t xml:space="preserve">, </w:t>
      </w:r>
      <w:proofErr w:type="spellStart"/>
      <w:r w:rsidRPr="00242C18">
        <w:rPr>
          <w:rFonts w:ascii="Verdana" w:hAnsi="Verdana"/>
          <w:sz w:val="18"/>
          <w:szCs w:val="18"/>
          <w:lang w:val="de-AT"/>
        </w:rPr>
        <w:t>Markisoletten</w:t>
      </w:r>
      <w:proofErr w:type="spellEnd"/>
      <w:r w:rsidRPr="00242C18">
        <w:rPr>
          <w:rFonts w:ascii="Verdana" w:hAnsi="Verdana"/>
          <w:sz w:val="18"/>
          <w:szCs w:val="18"/>
          <w:lang w:val="de-AT"/>
        </w:rPr>
        <w:t xml:space="preserve"> </w:t>
      </w:r>
      <w:r w:rsidR="001E3A38">
        <w:rPr>
          <w:rFonts w:ascii="Verdana" w:hAnsi="Verdana"/>
          <w:sz w:val="18"/>
          <w:szCs w:val="18"/>
          <w:lang w:val="de-AT"/>
        </w:rPr>
        <w:t xml:space="preserve">mit ihrem </w:t>
      </w:r>
      <w:r w:rsidRPr="00242C18">
        <w:rPr>
          <w:rFonts w:ascii="Verdana" w:hAnsi="Verdana"/>
          <w:sz w:val="18"/>
          <w:szCs w:val="18"/>
          <w:lang w:val="de-AT"/>
        </w:rPr>
        <w:t>schräg ausfallend</w:t>
      </w:r>
      <w:r w:rsidR="003C4BFD">
        <w:rPr>
          <w:rFonts w:ascii="Verdana" w:hAnsi="Verdana"/>
          <w:sz w:val="18"/>
          <w:szCs w:val="18"/>
          <w:lang w:val="de-AT"/>
        </w:rPr>
        <w:t>en</w:t>
      </w:r>
      <w:r w:rsidR="00EF0CEA">
        <w:rPr>
          <w:rFonts w:ascii="Verdana" w:hAnsi="Verdana"/>
          <w:sz w:val="18"/>
          <w:szCs w:val="18"/>
          <w:lang w:val="de-AT"/>
        </w:rPr>
        <w:t xml:space="preserve"> </w:t>
      </w:r>
      <w:r w:rsidR="00950191">
        <w:rPr>
          <w:rFonts w:ascii="Verdana" w:hAnsi="Verdana"/>
          <w:sz w:val="18"/>
          <w:szCs w:val="18"/>
          <w:lang w:val="de-AT"/>
        </w:rPr>
        <w:t>Tuch</w:t>
      </w:r>
      <w:r w:rsidR="00EF0CEA">
        <w:rPr>
          <w:rFonts w:ascii="Verdana" w:hAnsi="Verdana"/>
          <w:sz w:val="18"/>
          <w:szCs w:val="18"/>
          <w:lang w:val="de-AT"/>
        </w:rPr>
        <w:t xml:space="preserve"> </w:t>
      </w:r>
      <w:r w:rsidRPr="00242C18">
        <w:rPr>
          <w:rFonts w:ascii="Verdana" w:hAnsi="Verdana"/>
          <w:sz w:val="18"/>
          <w:szCs w:val="18"/>
          <w:lang w:val="de-AT"/>
        </w:rPr>
        <w:t xml:space="preserve">gewährleisten </w:t>
      </w:r>
      <w:r w:rsidR="001E3A38">
        <w:rPr>
          <w:rFonts w:ascii="Verdana" w:hAnsi="Verdana"/>
          <w:sz w:val="18"/>
          <w:szCs w:val="18"/>
          <w:lang w:val="de-AT"/>
        </w:rPr>
        <w:t xml:space="preserve">praktisch </w:t>
      </w:r>
      <w:r w:rsidRPr="00242C18">
        <w:rPr>
          <w:rFonts w:ascii="Verdana" w:hAnsi="Verdana"/>
          <w:sz w:val="18"/>
          <w:szCs w:val="18"/>
          <w:lang w:val="de-AT"/>
        </w:rPr>
        <w:t>eine freie Sicht in den Garten. Der Stoff leuchtet in der Sonne diffus auf</w:t>
      </w:r>
      <w:r w:rsidR="003C4BFD">
        <w:rPr>
          <w:rFonts w:ascii="Verdana" w:hAnsi="Verdana"/>
          <w:sz w:val="18"/>
          <w:szCs w:val="18"/>
          <w:lang w:val="de-AT"/>
        </w:rPr>
        <w:t>,</w:t>
      </w:r>
      <w:r w:rsidRPr="00242C18">
        <w:rPr>
          <w:rFonts w:ascii="Verdana" w:hAnsi="Verdana"/>
          <w:sz w:val="18"/>
          <w:szCs w:val="18"/>
          <w:lang w:val="de-AT"/>
        </w:rPr>
        <w:t xml:space="preserve"> und die Beschattung wirkt vom Raum aus ge</w:t>
      </w:r>
      <w:r w:rsidR="00C50D1F">
        <w:rPr>
          <w:rFonts w:ascii="Verdana" w:hAnsi="Verdana"/>
          <w:sz w:val="18"/>
          <w:szCs w:val="18"/>
          <w:lang w:val="de-AT"/>
        </w:rPr>
        <w:t>se</w:t>
      </w:r>
      <w:r w:rsidRPr="00242C18">
        <w:rPr>
          <w:rFonts w:ascii="Verdana" w:hAnsi="Verdana"/>
          <w:sz w:val="18"/>
          <w:szCs w:val="18"/>
          <w:lang w:val="de-AT"/>
        </w:rPr>
        <w:t xml:space="preserve">hen sehr leicht und anmutig. </w:t>
      </w:r>
      <w:r w:rsidR="0050391A">
        <w:rPr>
          <w:rFonts w:ascii="Verdana" w:hAnsi="Verdana"/>
          <w:sz w:val="18"/>
          <w:szCs w:val="18"/>
          <w:lang w:val="de-AT"/>
        </w:rPr>
        <w:t xml:space="preserve">Dort, wo man es wirklich dunkel haben möchte, </w:t>
      </w:r>
      <w:r w:rsidR="00950191">
        <w:rPr>
          <w:rFonts w:ascii="Verdana" w:hAnsi="Verdana"/>
          <w:sz w:val="18"/>
          <w:szCs w:val="18"/>
          <w:lang w:val="de-AT"/>
        </w:rPr>
        <w:t xml:space="preserve">wählt </w:t>
      </w:r>
      <w:r w:rsidR="0050391A">
        <w:rPr>
          <w:rFonts w:ascii="Verdana" w:hAnsi="Verdana"/>
          <w:sz w:val="18"/>
          <w:szCs w:val="18"/>
          <w:lang w:val="de-AT"/>
        </w:rPr>
        <w:t xml:space="preserve">man am besten Rollläden. Denn </w:t>
      </w:r>
      <w:r w:rsidR="00301A52">
        <w:rPr>
          <w:rFonts w:ascii="Verdana" w:hAnsi="Verdana"/>
          <w:sz w:val="18"/>
          <w:szCs w:val="18"/>
          <w:lang w:val="de-AT"/>
        </w:rPr>
        <w:t xml:space="preserve">in Räumen ohne </w:t>
      </w:r>
      <w:r w:rsidR="008E6A38">
        <w:rPr>
          <w:rFonts w:ascii="Verdana" w:hAnsi="Verdana"/>
          <w:sz w:val="18"/>
          <w:szCs w:val="18"/>
          <w:lang w:val="de-AT"/>
        </w:rPr>
        <w:t xml:space="preserve">äußere </w:t>
      </w:r>
      <w:r w:rsidR="0050391A">
        <w:rPr>
          <w:rFonts w:ascii="Verdana" w:hAnsi="Verdana"/>
          <w:sz w:val="18"/>
          <w:szCs w:val="18"/>
          <w:lang w:val="de-AT"/>
        </w:rPr>
        <w:t>L</w:t>
      </w:r>
      <w:r w:rsidR="008E6A38">
        <w:rPr>
          <w:rFonts w:ascii="Verdana" w:hAnsi="Verdana"/>
          <w:sz w:val="18"/>
          <w:szCs w:val="18"/>
          <w:lang w:val="de-AT"/>
        </w:rPr>
        <w:t>ichteinwirkung</w:t>
      </w:r>
      <w:r w:rsidR="00301A52">
        <w:rPr>
          <w:rFonts w:ascii="Verdana" w:hAnsi="Verdana"/>
          <w:sz w:val="18"/>
          <w:szCs w:val="18"/>
          <w:lang w:val="de-AT"/>
        </w:rPr>
        <w:t xml:space="preserve"> </w:t>
      </w:r>
      <w:r w:rsidR="003C593D">
        <w:rPr>
          <w:rFonts w:ascii="Verdana" w:hAnsi="Verdana"/>
          <w:sz w:val="18"/>
          <w:szCs w:val="18"/>
          <w:lang w:val="de-AT"/>
        </w:rPr>
        <w:t xml:space="preserve">schläft e sich </w:t>
      </w:r>
      <w:r w:rsidR="00301A52">
        <w:rPr>
          <w:rFonts w:ascii="Verdana" w:hAnsi="Verdana"/>
          <w:sz w:val="18"/>
          <w:szCs w:val="18"/>
          <w:lang w:val="de-AT"/>
        </w:rPr>
        <w:t>deutlich besser und gesünder</w:t>
      </w:r>
      <w:r w:rsidR="00BB2187">
        <w:rPr>
          <w:rFonts w:ascii="Verdana" w:hAnsi="Verdana"/>
          <w:sz w:val="18"/>
          <w:szCs w:val="18"/>
          <w:lang w:val="de-AT"/>
        </w:rPr>
        <w:t>.</w:t>
      </w:r>
    </w:p>
    <w:p w14:paraId="224495D1" w14:textId="77777777" w:rsidR="00242C18" w:rsidRPr="00242C18" w:rsidRDefault="00242C18" w:rsidP="00242C18">
      <w:pPr>
        <w:spacing w:line="360" w:lineRule="auto"/>
        <w:rPr>
          <w:rFonts w:ascii="Verdana" w:hAnsi="Verdana"/>
          <w:sz w:val="18"/>
          <w:szCs w:val="18"/>
          <w:lang w:val="de-AT"/>
        </w:rPr>
      </w:pPr>
    </w:p>
    <w:p w14:paraId="3C34463F" w14:textId="77777777" w:rsidR="00242C18" w:rsidRPr="00242C18" w:rsidRDefault="00242C18" w:rsidP="00242C18">
      <w:pPr>
        <w:spacing w:line="360" w:lineRule="auto"/>
        <w:rPr>
          <w:rFonts w:ascii="Verdana" w:hAnsi="Verdana"/>
          <w:b/>
          <w:sz w:val="18"/>
          <w:szCs w:val="18"/>
        </w:rPr>
      </w:pPr>
      <w:r w:rsidRPr="00242C18">
        <w:rPr>
          <w:rFonts w:ascii="Verdana" w:hAnsi="Verdana"/>
          <w:b/>
          <w:sz w:val="18"/>
          <w:szCs w:val="18"/>
          <w:lang w:val="de-AT"/>
        </w:rPr>
        <w:t xml:space="preserve">Vorurteil 2: </w:t>
      </w:r>
      <w:r w:rsidRPr="00242C18">
        <w:rPr>
          <w:rFonts w:ascii="Verdana" w:hAnsi="Verdana"/>
          <w:b/>
          <w:sz w:val="18"/>
          <w:szCs w:val="18"/>
        </w:rPr>
        <w:t>„Der Sonnenschutz beginnt bei Wind zu klappern und wird ja außerdem kaputt.“ </w:t>
      </w:r>
    </w:p>
    <w:p w14:paraId="3C77B820" w14:textId="10916337" w:rsidR="00242C18" w:rsidRPr="00242C18" w:rsidRDefault="00242C18" w:rsidP="00242C18">
      <w:pPr>
        <w:spacing w:line="360" w:lineRule="auto"/>
        <w:rPr>
          <w:rFonts w:ascii="Verdana" w:hAnsi="Verdana"/>
          <w:sz w:val="18"/>
          <w:szCs w:val="18"/>
          <w:lang w:val="de-AT"/>
        </w:rPr>
      </w:pPr>
      <w:r w:rsidRPr="00242C18">
        <w:rPr>
          <w:rFonts w:ascii="Verdana" w:hAnsi="Verdana"/>
          <w:sz w:val="18"/>
          <w:szCs w:val="18"/>
          <w:lang w:val="de-AT"/>
        </w:rPr>
        <w:t>Die Zeiten, in denen Rollladen, Raffstore und Co</w:t>
      </w:r>
      <w:r w:rsidR="00C50D1F">
        <w:rPr>
          <w:rFonts w:ascii="Verdana" w:hAnsi="Verdana"/>
          <w:sz w:val="18"/>
          <w:szCs w:val="18"/>
          <w:lang w:val="de-AT"/>
        </w:rPr>
        <w:t>.</w:t>
      </w:r>
      <w:r w:rsidRPr="00242C18">
        <w:rPr>
          <w:rFonts w:ascii="Verdana" w:hAnsi="Verdana"/>
          <w:sz w:val="18"/>
          <w:szCs w:val="18"/>
          <w:lang w:val="de-AT"/>
        </w:rPr>
        <w:t xml:space="preserve"> schlafraubend im Wind schepperten, sind </w:t>
      </w:r>
      <w:r w:rsidR="00C50D1F">
        <w:rPr>
          <w:rFonts w:ascii="Verdana" w:hAnsi="Verdana"/>
          <w:sz w:val="18"/>
          <w:szCs w:val="18"/>
          <w:lang w:val="de-AT"/>
        </w:rPr>
        <w:t>passé</w:t>
      </w:r>
      <w:r w:rsidRPr="00242C18">
        <w:rPr>
          <w:rFonts w:ascii="Verdana" w:hAnsi="Verdana"/>
          <w:sz w:val="18"/>
          <w:szCs w:val="18"/>
          <w:lang w:val="de-AT"/>
        </w:rPr>
        <w:t xml:space="preserve">. Heute sind Läden und Storen geräuschgedämmt, </w:t>
      </w:r>
      <w:r w:rsidR="00C50D1F">
        <w:rPr>
          <w:rFonts w:ascii="Verdana" w:hAnsi="Verdana"/>
          <w:sz w:val="18"/>
          <w:szCs w:val="18"/>
          <w:lang w:val="de-AT"/>
        </w:rPr>
        <w:t xml:space="preserve">haben gute Dichtungen, </w:t>
      </w:r>
      <w:r w:rsidRPr="00242C18">
        <w:rPr>
          <w:rFonts w:ascii="Verdana" w:hAnsi="Verdana"/>
          <w:sz w:val="18"/>
          <w:szCs w:val="18"/>
          <w:lang w:val="de-AT"/>
        </w:rPr>
        <w:t>laufen leise</w:t>
      </w:r>
      <w:r w:rsidR="003C4BFD">
        <w:rPr>
          <w:rFonts w:ascii="Verdana" w:hAnsi="Verdana"/>
          <w:sz w:val="18"/>
          <w:szCs w:val="18"/>
          <w:lang w:val="de-AT"/>
        </w:rPr>
        <w:t>,</w:t>
      </w:r>
      <w:r w:rsidRPr="00242C18">
        <w:rPr>
          <w:rFonts w:ascii="Verdana" w:hAnsi="Verdana"/>
          <w:sz w:val="18"/>
          <w:szCs w:val="18"/>
          <w:lang w:val="de-AT"/>
        </w:rPr>
        <w:t xml:space="preserve"> und es gibt sie für Windbeständigkeit bis zu </w:t>
      </w:r>
      <w:r w:rsidR="008E6A38">
        <w:rPr>
          <w:rFonts w:ascii="Verdana" w:hAnsi="Verdana"/>
          <w:sz w:val="18"/>
          <w:szCs w:val="18"/>
          <w:lang w:val="de-AT"/>
        </w:rPr>
        <w:t>8</w:t>
      </w:r>
      <w:r w:rsidR="008E6A38" w:rsidRPr="00242C18">
        <w:rPr>
          <w:rFonts w:ascii="Verdana" w:hAnsi="Verdana"/>
          <w:sz w:val="18"/>
          <w:szCs w:val="18"/>
          <w:lang w:val="de-AT"/>
        </w:rPr>
        <w:t xml:space="preserve">0 </w:t>
      </w:r>
      <w:r w:rsidRPr="00242C18">
        <w:rPr>
          <w:rFonts w:ascii="Verdana" w:hAnsi="Verdana"/>
          <w:sz w:val="18"/>
          <w:szCs w:val="18"/>
          <w:lang w:val="de-AT"/>
        </w:rPr>
        <w:t>km/h</w:t>
      </w:r>
      <w:r w:rsidR="008E6A38">
        <w:rPr>
          <w:rFonts w:ascii="Verdana" w:hAnsi="Verdana"/>
          <w:sz w:val="18"/>
          <w:szCs w:val="18"/>
          <w:lang w:val="de-AT"/>
        </w:rPr>
        <w:t xml:space="preserve"> und mehr</w:t>
      </w:r>
      <w:r w:rsidRPr="00242C18">
        <w:rPr>
          <w:rFonts w:ascii="Verdana" w:hAnsi="Verdana"/>
          <w:sz w:val="18"/>
          <w:szCs w:val="18"/>
          <w:lang w:val="de-AT"/>
        </w:rPr>
        <w:t xml:space="preserve">. </w:t>
      </w:r>
      <w:r w:rsidR="008E6A38">
        <w:rPr>
          <w:rFonts w:ascii="Verdana" w:hAnsi="Verdana"/>
          <w:sz w:val="18"/>
          <w:szCs w:val="18"/>
          <w:lang w:val="de-AT"/>
        </w:rPr>
        <w:t>Aber</w:t>
      </w:r>
      <w:r w:rsidR="008E6A38" w:rsidRPr="00242C18">
        <w:rPr>
          <w:rFonts w:ascii="Verdana" w:hAnsi="Verdana"/>
          <w:sz w:val="18"/>
          <w:szCs w:val="18"/>
          <w:lang w:val="de-AT"/>
        </w:rPr>
        <w:t xml:space="preserve"> </w:t>
      </w:r>
      <w:r w:rsidRPr="00242C18">
        <w:rPr>
          <w:rFonts w:ascii="Verdana" w:hAnsi="Verdana"/>
          <w:sz w:val="18"/>
          <w:szCs w:val="18"/>
          <w:lang w:val="de-AT"/>
        </w:rPr>
        <w:t xml:space="preserve">auch </w:t>
      </w:r>
      <w:r w:rsidR="00D147C7">
        <w:rPr>
          <w:rFonts w:ascii="Verdana" w:hAnsi="Verdana"/>
          <w:sz w:val="18"/>
          <w:szCs w:val="18"/>
          <w:lang w:val="de-AT"/>
        </w:rPr>
        <w:t>für t</w:t>
      </w:r>
      <w:r w:rsidRPr="00242C18">
        <w:rPr>
          <w:rFonts w:ascii="Verdana" w:hAnsi="Verdana"/>
          <w:sz w:val="18"/>
          <w:szCs w:val="18"/>
          <w:lang w:val="de-AT"/>
        </w:rPr>
        <w:t xml:space="preserve">extile Beschattungen wie Fenstermarkisen </w:t>
      </w:r>
      <w:r w:rsidR="00D147C7">
        <w:rPr>
          <w:rFonts w:ascii="Verdana" w:hAnsi="Verdana"/>
          <w:sz w:val="18"/>
          <w:szCs w:val="18"/>
          <w:lang w:val="de-AT"/>
        </w:rPr>
        <w:t xml:space="preserve">stellen Wind und Sturm kein Problem mehr dar. </w:t>
      </w:r>
      <w:r w:rsidR="008E6A38">
        <w:rPr>
          <w:rFonts w:ascii="Verdana" w:hAnsi="Verdana"/>
          <w:sz w:val="18"/>
          <w:szCs w:val="18"/>
          <w:lang w:val="de-AT"/>
        </w:rPr>
        <w:t xml:space="preserve">In Österreich </w:t>
      </w:r>
      <w:r w:rsidR="00D147C7">
        <w:rPr>
          <w:rFonts w:ascii="Verdana" w:hAnsi="Verdana"/>
          <w:sz w:val="18"/>
          <w:szCs w:val="18"/>
          <w:lang w:val="de-AT"/>
        </w:rPr>
        <w:t>sind</w:t>
      </w:r>
      <w:r w:rsidR="008E6A38">
        <w:rPr>
          <w:rFonts w:ascii="Verdana" w:hAnsi="Verdana"/>
          <w:sz w:val="18"/>
          <w:szCs w:val="18"/>
          <w:lang w:val="de-AT"/>
        </w:rPr>
        <w:t xml:space="preserve"> sehr viele Sonnenschutzanlagen motori</w:t>
      </w:r>
      <w:r w:rsidR="00D147C7">
        <w:rPr>
          <w:rFonts w:ascii="Verdana" w:hAnsi="Verdana"/>
          <w:sz w:val="18"/>
          <w:szCs w:val="18"/>
          <w:lang w:val="de-AT"/>
        </w:rPr>
        <w:t xml:space="preserve">siert </w:t>
      </w:r>
      <w:r w:rsidR="008E6A38">
        <w:rPr>
          <w:rFonts w:ascii="Verdana" w:hAnsi="Verdana"/>
          <w:sz w:val="18"/>
          <w:szCs w:val="18"/>
          <w:lang w:val="de-AT"/>
        </w:rPr>
        <w:t xml:space="preserve">und von einem Sonnen- und Windwächter kontrolliert, sodass </w:t>
      </w:r>
      <w:r w:rsidR="002B2556">
        <w:rPr>
          <w:rFonts w:ascii="Verdana" w:hAnsi="Verdana"/>
          <w:sz w:val="18"/>
          <w:szCs w:val="18"/>
          <w:lang w:val="de-AT"/>
        </w:rPr>
        <w:t>sie</w:t>
      </w:r>
      <w:r w:rsidRPr="00242C18">
        <w:rPr>
          <w:rFonts w:ascii="Verdana" w:hAnsi="Verdana"/>
          <w:sz w:val="18"/>
          <w:szCs w:val="18"/>
          <w:lang w:val="de-AT"/>
        </w:rPr>
        <w:t xml:space="preserve"> bei </w:t>
      </w:r>
      <w:r w:rsidR="00950191" w:rsidRPr="00242C18">
        <w:rPr>
          <w:rFonts w:ascii="Verdana" w:hAnsi="Verdana"/>
          <w:sz w:val="18"/>
          <w:szCs w:val="18"/>
          <w:lang w:val="de-AT"/>
        </w:rPr>
        <w:t>aufkommende</w:t>
      </w:r>
      <w:r w:rsidR="00950191">
        <w:rPr>
          <w:rFonts w:ascii="Verdana" w:hAnsi="Verdana"/>
          <w:sz w:val="18"/>
          <w:szCs w:val="18"/>
          <w:lang w:val="de-AT"/>
        </w:rPr>
        <w:t>m</w:t>
      </w:r>
      <w:r w:rsidR="00950191" w:rsidRPr="00242C18">
        <w:rPr>
          <w:rFonts w:ascii="Verdana" w:hAnsi="Verdana"/>
          <w:sz w:val="18"/>
          <w:szCs w:val="18"/>
          <w:lang w:val="de-AT"/>
        </w:rPr>
        <w:t xml:space="preserve"> </w:t>
      </w:r>
      <w:r w:rsidRPr="00242C18">
        <w:rPr>
          <w:rFonts w:ascii="Verdana" w:hAnsi="Verdana"/>
          <w:sz w:val="18"/>
          <w:szCs w:val="18"/>
          <w:lang w:val="de-AT"/>
        </w:rPr>
        <w:t xml:space="preserve">Schlechtwetter </w:t>
      </w:r>
      <w:r w:rsidR="002B2556">
        <w:rPr>
          <w:rFonts w:ascii="Verdana" w:hAnsi="Verdana"/>
          <w:sz w:val="18"/>
          <w:szCs w:val="18"/>
          <w:lang w:val="de-AT"/>
        </w:rPr>
        <w:t>auch bei Abwesenheit der Bewohner</w:t>
      </w:r>
      <w:r w:rsidRPr="00242C18">
        <w:rPr>
          <w:rFonts w:ascii="Verdana" w:hAnsi="Verdana"/>
          <w:sz w:val="18"/>
          <w:szCs w:val="18"/>
          <w:lang w:val="de-AT"/>
        </w:rPr>
        <w:t xml:space="preserve"> </w:t>
      </w:r>
      <w:r w:rsidR="002B2556">
        <w:rPr>
          <w:rFonts w:ascii="Verdana" w:hAnsi="Verdana"/>
          <w:sz w:val="18"/>
          <w:szCs w:val="18"/>
          <w:lang w:val="de-AT"/>
        </w:rPr>
        <w:t xml:space="preserve">selbsttätig </w:t>
      </w:r>
      <w:r w:rsidRPr="00242C18">
        <w:rPr>
          <w:rFonts w:ascii="Verdana" w:hAnsi="Verdana"/>
          <w:sz w:val="18"/>
          <w:szCs w:val="18"/>
          <w:lang w:val="de-AT"/>
        </w:rPr>
        <w:t>einfahren.</w:t>
      </w:r>
      <w:r w:rsidR="00D237E0">
        <w:rPr>
          <w:rFonts w:ascii="Verdana" w:hAnsi="Verdana"/>
          <w:sz w:val="18"/>
          <w:szCs w:val="18"/>
          <w:lang w:val="de-AT"/>
        </w:rPr>
        <w:t xml:space="preserve"> Für eine auf die örtlichen Gegebenheiten ausgelegte Beschattung darf </w:t>
      </w:r>
      <w:r w:rsidR="00EF0CEA">
        <w:rPr>
          <w:rFonts w:ascii="Verdana" w:hAnsi="Verdana"/>
          <w:sz w:val="18"/>
          <w:szCs w:val="18"/>
          <w:lang w:val="de-AT"/>
        </w:rPr>
        <w:t xml:space="preserve">man </w:t>
      </w:r>
      <w:r w:rsidR="00D237E0">
        <w:rPr>
          <w:rFonts w:ascii="Verdana" w:hAnsi="Verdana"/>
          <w:sz w:val="18"/>
          <w:szCs w:val="18"/>
          <w:lang w:val="de-AT"/>
        </w:rPr>
        <w:t>mit einer Lebenserwartung von 30 Jahren</w:t>
      </w:r>
      <w:r w:rsidR="00D3064B">
        <w:rPr>
          <w:rFonts w:ascii="Verdana" w:hAnsi="Verdana"/>
          <w:sz w:val="18"/>
          <w:szCs w:val="18"/>
          <w:lang w:val="de-AT"/>
        </w:rPr>
        <w:t xml:space="preserve"> und mehr rechnen.</w:t>
      </w:r>
    </w:p>
    <w:p w14:paraId="57DF8A47" w14:textId="77777777" w:rsidR="00242C18" w:rsidRPr="00242C18" w:rsidRDefault="00242C18" w:rsidP="00242C18">
      <w:pPr>
        <w:spacing w:line="360" w:lineRule="auto"/>
        <w:rPr>
          <w:rFonts w:ascii="Verdana" w:hAnsi="Verdana"/>
          <w:sz w:val="18"/>
          <w:szCs w:val="18"/>
          <w:lang w:val="de-AT"/>
        </w:rPr>
      </w:pPr>
    </w:p>
    <w:p w14:paraId="35C899CA" w14:textId="66289519" w:rsidR="00242C18" w:rsidRPr="00242C18" w:rsidRDefault="00242C18" w:rsidP="00242C18">
      <w:pPr>
        <w:spacing w:line="360" w:lineRule="auto"/>
        <w:rPr>
          <w:rFonts w:ascii="Verdana" w:hAnsi="Verdana"/>
          <w:b/>
          <w:sz w:val="18"/>
          <w:szCs w:val="18"/>
          <w:lang w:val="de-AT"/>
        </w:rPr>
      </w:pPr>
      <w:r w:rsidRPr="00242C18">
        <w:rPr>
          <w:rFonts w:ascii="Verdana" w:hAnsi="Verdana"/>
          <w:b/>
          <w:sz w:val="18"/>
          <w:szCs w:val="18"/>
          <w:lang w:val="de-AT"/>
        </w:rPr>
        <w:t>Vorurteil 3: „Ich habe so gutes Glas, ich brauche gar keinen Sonnenschutz</w:t>
      </w:r>
      <w:r w:rsidR="009A6FAB">
        <w:rPr>
          <w:rFonts w:ascii="Verdana" w:hAnsi="Verdana"/>
          <w:b/>
          <w:sz w:val="18"/>
          <w:szCs w:val="18"/>
          <w:lang w:val="de-AT"/>
        </w:rPr>
        <w:t>.</w:t>
      </w:r>
      <w:r w:rsidRPr="00242C18">
        <w:rPr>
          <w:rFonts w:ascii="Verdana" w:hAnsi="Verdana"/>
          <w:b/>
          <w:sz w:val="18"/>
          <w:szCs w:val="18"/>
          <w:lang w:val="de-AT"/>
        </w:rPr>
        <w:t>“</w:t>
      </w:r>
    </w:p>
    <w:p w14:paraId="6BC0A59C" w14:textId="3497EF20" w:rsidR="00242C18" w:rsidRPr="00242C18" w:rsidRDefault="00242C18" w:rsidP="00242C18">
      <w:pPr>
        <w:spacing w:line="360" w:lineRule="auto"/>
        <w:rPr>
          <w:rFonts w:ascii="Verdana" w:hAnsi="Verdana"/>
          <w:sz w:val="18"/>
          <w:szCs w:val="18"/>
          <w:lang w:val="de-AT"/>
        </w:rPr>
      </w:pPr>
      <w:r w:rsidRPr="00242C18">
        <w:rPr>
          <w:rFonts w:ascii="Verdana" w:hAnsi="Verdana"/>
          <w:sz w:val="18"/>
          <w:szCs w:val="18"/>
          <w:lang w:val="de-AT"/>
        </w:rPr>
        <w:t xml:space="preserve">Um es neudeutsch zu sagen: Glas kann nicht </w:t>
      </w:r>
      <w:r w:rsidR="002B2556">
        <w:rPr>
          <w:rFonts w:ascii="Verdana" w:hAnsi="Verdana"/>
          <w:sz w:val="18"/>
          <w:szCs w:val="18"/>
          <w:lang w:val="de-AT"/>
        </w:rPr>
        <w:t xml:space="preserve">wirklich </w:t>
      </w:r>
      <w:r w:rsidRPr="00242C18">
        <w:rPr>
          <w:rFonts w:ascii="Verdana" w:hAnsi="Verdana"/>
          <w:sz w:val="18"/>
          <w:szCs w:val="18"/>
          <w:lang w:val="de-AT"/>
        </w:rPr>
        <w:t xml:space="preserve">Sonnenschutz! </w:t>
      </w:r>
      <w:r w:rsidR="00647CDA">
        <w:rPr>
          <w:rFonts w:ascii="Verdana" w:hAnsi="Verdana"/>
          <w:sz w:val="18"/>
          <w:szCs w:val="18"/>
          <w:lang w:val="de-AT"/>
        </w:rPr>
        <w:t>Wesentlich</w:t>
      </w:r>
      <w:r w:rsidRPr="00242C18">
        <w:rPr>
          <w:rFonts w:ascii="Verdana" w:hAnsi="Verdana"/>
          <w:sz w:val="18"/>
          <w:szCs w:val="18"/>
          <w:lang w:val="de-AT"/>
        </w:rPr>
        <w:t xml:space="preserve"> effektiver als hochtechnologisches Sonnenschutzglas ist die Kombination von </w:t>
      </w:r>
      <w:r w:rsidR="002B2556">
        <w:rPr>
          <w:rFonts w:ascii="Verdana" w:hAnsi="Verdana"/>
          <w:sz w:val="18"/>
          <w:szCs w:val="18"/>
          <w:lang w:val="de-AT"/>
        </w:rPr>
        <w:t xml:space="preserve">gutem und günstigem Wärmeschutzglas </w:t>
      </w:r>
      <w:r w:rsidRPr="00242C18">
        <w:rPr>
          <w:rFonts w:ascii="Verdana" w:hAnsi="Verdana"/>
          <w:sz w:val="18"/>
          <w:szCs w:val="18"/>
          <w:lang w:val="de-AT"/>
        </w:rPr>
        <w:t>und Sonnenschutz: In all den Stunden, in denen das Fenster nicht direkt besonnt wird</w:t>
      </w:r>
      <w:r w:rsidR="003C4BFD">
        <w:rPr>
          <w:rFonts w:ascii="Verdana" w:hAnsi="Verdana"/>
          <w:sz w:val="18"/>
          <w:szCs w:val="18"/>
          <w:lang w:val="de-AT"/>
        </w:rPr>
        <w:t>,</w:t>
      </w:r>
      <w:r w:rsidRPr="00242C18">
        <w:rPr>
          <w:rFonts w:ascii="Verdana" w:hAnsi="Verdana"/>
          <w:sz w:val="18"/>
          <w:szCs w:val="18"/>
          <w:lang w:val="de-AT"/>
        </w:rPr>
        <w:t xml:space="preserve"> und </w:t>
      </w:r>
      <w:r w:rsidR="00567E2A">
        <w:rPr>
          <w:rFonts w:ascii="Verdana" w:hAnsi="Verdana"/>
          <w:sz w:val="18"/>
          <w:szCs w:val="18"/>
          <w:lang w:val="de-AT"/>
        </w:rPr>
        <w:t>ebenso</w:t>
      </w:r>
      <w:r w:rsidRPr="00242C18">
        <w:rPr>
          <w:rFonts w:ascii="Verdana" w:hAnsi="Verdana"/>
          <w:sz w:val="18"/>
          <w:szCs w:val="18"/>
          <w:lang w:val="de-AT"/>
        </w:rPr>
        <w:t xml:space="preserve"> in der dunkleren Jahreshälfte ist der Tageslichteintrag deutlich höher – das fühlt sich nicht nur besser an, sondern spart auch Energie und Geld für künstliche Beleuchtung. </w:t>
      </w:r>
      <w:r w:rsidR="00567E2A">
        <w:rPr>
          <w:rFonts w:ascii="Verdana" w:hAnsi="Verdana"/>
          <w:sz w:val="18"/>
          <w:szCs w:val="18"/>
          <w:lang w:val="de-AT"/>
        </w:rPr>
        <w:t>Außerdem kommt</w:t>
      </w:r>
      <w:r w:rsidRPr="00242C18">
        <w:rPr>
          <w:rFonts w:ascii="Verdana" w:hAnsi="Verdana"/>
          <w:sz w:val="18"/>
          <w:szCs w:val="18"/>
          <w:lang w:val="de-AT"/>
        </w:rPr>
        <w:t xml:space="preserve"> die kostenlose Sonnenwärme im Winter so besser ins Gebäudeinnere und reduziert </w:t>
      </w:r>
      <w:r w:rsidR="00D237E0">
        <w:rPr>
          <w:rFonts w:ascii="Verdana" w:hAnsi="Verdana"/>
          <w:sz w:val="18"/>
          <w:szCs w:val="18"/>
          <w:lang w:val="de-AT"/>
        </w:rPr>
        <w:t>damit</w:t>
      </w:r>
      <w:r w:rsidR="00D237E0" w:rsidRPr="00242C18">
        <w:rPr>
          <w:rFonts w:ascii="Verdana" w:hAnsi="Verdana"/>
          <w:sz w:val="18"/>
          <w:szCs w:val="18"/>
          <w:lang w:val="de-AT"/>
        </w:rPr>
        <w:t xml:space="preserve"> </w:t>
      </w:r>
      <w:r w:rsidR="00D3064B">
        <w:rPr>
          <w:rFonts w:ascii="Verdana" w:hAnsi="Verdana"/>
          <w:sz w:val="18"/>
          <w:szCs w:val="18"/>
          <w:lang w:val="de-AT"/>
        </w:rPr>
        <w:t>die Heizkosten.</w:t>
      </w:r>
    </w:p>
    <w:p w14:paraId="589E3999" w14:textId="567E4201" w:rsidR="00242C18" w:rsidRPr="00242C18" w:rsidRDefault="00242C18" w:rsidP="00242C18">
      <w:pPr>
        <w:spacing w:line="360" w:lineRule="auto"/>
        <w:rPr>
          <w:rFonts w:ascii="Verdana" w:hAnsi="Verdana"/>
          <w:sz w:val="18"/>
          <w:szCs w:val="18"/>
          <w:lang w:val="de-AT"/>
        </w:rPr>
      </w:pPr>
      <w:r w:rsidRPr="00242C18">
        <w:rPr>
          <w:rFonts w:ascii="Verdana" w:hAnsi="Verdana"/>
          <w:sz w:val="18"/>
          <w:szCs w:val="18"/>
          <w:lang w:val="de-AT"/>
        </w:rPr>
        <w:t>Und wer glaubt, dass Sonnenschutzglas ausreichend Blendschutz biete</w:t>
      </w:r>
      <w:r w:rsidR="00D3064B">
        <w:rPr>
          <w:rFonts w:ascii="Verdana" w:hAnsi="Verdana"/>
          <w:sz w:val="18"/>
          <w:szCs w:val="18"/>
          <w:lang w:val="de-AT"/>
        </w:rPr>
        <w:t xml:space="preserve">t, </w:t>
      </w:r>
      <w:r w:rsidRPr="00242C18">
        <w:rPr>
          <w:rFonts w:ascii="Verdana" w:hAnsi="Verdana"/>
          <w:sz w:val="18"/>
          <w:szCs w:val="18"/>
          <w:lang w:val="de-AT"/>
        </w:rPr>
        <w:t xml:space="preserve">der irrt. So </w:t>
      </w:r>
      <w:r w:rsidR="002B2556">
        <w:rPr>
          <w:rFonts w:ascii="Verdana" w:hAnsi="Verdana"/>
          <w:sz w:val="18"/>
          <w:szCs w:val="18"/>
          <w:lang w:val="de-AT"/>
        </w:rPr>
        <w:t>sollte</w:t>
      </w:r>
      <w:r w:rsidR="002B2556" w:rsidRPr="00242C18">
        <w:rPr>
          <w:rFonts w:ascii="Verdana" w:hAnsi="Verdana"/>
          <w:sz w:val="18"/>
          <w:szCs w:val="18"/>
          <w:lang w:val="de-AT"/>
        </w:rPr>
        <w:t xml:space="preserve"> </w:t>
      </w:r>
      <w:r w:rsidRPr="00242C18">
        <w:rPr>
          <w:rFonts w:ascii="Verdana" w:hAnsi="Verdana"/>
          <w:sz w:val="18"/>
          <w:szCs w:val="18"/>
          <w:lang w:val="de-AT"/>
        </w:rPr>
        <w:t xml:space="preserve">zum Beispiel für einen ausreichenden Blendschutz </w:t>
      </w:r>
      <w:r w:rsidR="002B2556">
        <w:rPr>
          <w:rFonts w:ascii="Verdana" w:hAnsi="Verdana"/>
          <w:sz w:val="18"/>
          <w:szCs w:val="18"/>
          <w:lang w:val="de-AT"/>
        </w:rPr>
        <w:t>bei</w:t>
      </w:r>
      <w:r w:rsidR="00794594">
        <w:rPr>
          <w:rFonts w:ascii="Verdana" w:hAnsi="Verdana"/>
          <w:sz w:val="18"/>
          <w:szCs w:val="18"/>
          <w:lang w:val="de-AT"/>
        </w:rPr>
        <w:t>m</w:t>
      </w:r>
      <w:r w:rsidR="002B2556">
        <w:rPr>
          <w:rFonts w:ascii="Verdana" w:hAnsi="Verdana"/>
          <w:sz w:val="18"/>
          <w:szCs w:val="18"/>
          <w:lang w:val="de-AT"/>
        </w:rPr>
        <w:t xml:space="preserve"> </w:t>
      </w:r>
      <w:r w:rsidR="00932E8E">
        <w:rPr>
          <w:rFonts w:ascii="Verdana" w:hAnsi="Verdana"/>
          <w:sz w:val="18"/>
          <w:szCs w:val="18"/>
          <w:lang w:val="de-AT"/>
        </w:rPr>
        <w:t>S</w:t>
      </w:r>
      <w:r w:rsidR="002B2556">
        <w:rPr>
          <w:rFonts w:ascii="Verdana" w:hAnsi="Verdana"/>
          <w:sz w:val="18"/>
          <w:szCs w:val="18"/>
          <w:lang w:val="de-AT"/>
        </w:rPr>
        <w:t xml:space="preserve">pielen und Arbeiten </w:t>
      </w:r>
      <w:r w:rsidR="00932E8E">
        <w:rPr>
          <w:rFonts w:ascii="Verdana" w:hAnsi="Verdana"/>
          <w:sz w:val="18"/>
          <w:szCs w:val="18"/>
          <w:lang w:val="de-AT"/>
        </w:rPr>
        <w:t>mit Bildschirmen o</w:t>
      </w:r>
      <w:r w:rsidR="002B2556">
        <w:rPr>
          <w:rFonts w:ascii="Verdana" w:hAnsi="Verdana"/>
          <w:sz w:val="18"/>
          <w:szCs w:val="18"/>
          <w:lang w:val="de-AT"/>
        </w:rPr>
        <w:t>der auch bei</w:t>
      </w:r>
      <w:r w:rsidR="00932E8E">
        <w:rPr>
          <w:rFonts w:ascii="Verdana" w:hAnsi="Verdana"/>
          <w:sz w:val="18"/>
          <w:szCs w:val="18"/>
          <w:lang w:val="de-AT"/>
        </w:rPr>
        <w:t>m</w:t>
      </w:r>
      <w:r w:rsidR="002B2556">
        <w:rPr>
          <w:rFonts w:ascii="Verdana" w:hAnsi="Verdana"/>
          <w:sz w:val="18"/>
          <w:szCs w:val="18"/>
          <w:lang w:val="de-AT"/>
        </w:rPr>
        <w:t xml:space="preserve"> Fernsehen</w:t>
      </w:r>
      <w:r w:rsidRPr="00242C18">
        <w:rPr>
          <w:rFonts w:ascii="Verdana" w:hAnsi="Verdana"/>
          <w:sz w:val="18"/>
          <w:szCs w:val="18"/>
          <w:lang w:val="de-AT"/>
        </w:rPr>
        <w:t xml:space="preserve"> der Lichteintrag um </w:t>
      </w:r>
      <w:r w:rsidR="00794594">
        <w:rPr>
          <w:rFonts w:ascii="Verdana" w:hAnsi="Verdana"/>
          <w:sz w:val="18"/>
          <w:szCs w:val="18"/>
          <w:lang w:val="de-AT"/>
        </w:rPr>
        <w:t>ca.</w:t>
      </w:r>
      <w:r w:rsidR="00794594" w:rsidRPr="00242C18">
        <w:rPr>
          <w:rFonts w:ascii="Verdana" w:hAnsi="Verdana"/>
          <w:sz w:val="18"/>
          <w:szCs w:val="18"/>
          <w:lang w:val="de-AT"/>
        </w:rPr>
        <w:t xml:space="preserve"> </w:t>
      </w:r>
      <w:r w:rsidRPr="00242C18">
        <w:rPr>
          <w:rFonts w:ascii="Verdana" w:hAnsi="Verdana"/>
          <w:sz w:val="18"/>
          <w:szCs w:val="18"/>
          <w:lang w:val="de-AT"/>
        </w:rPr>
        <w:t>95 % reduziert werden</w:t>
      </w:r>
      <w:r w:rsidR="00D3064B">
        <w:rPr>
          <w:rFonts w:ascii="Verdana" w:hAnsi="Verdana"/>
          <w:sz w:val="18"/>
          <w:szCs w:val="18"/>
          <w:lang w:val="de-AT"/>
        </w:rPr>
        <w:t>,</w:t>
      </w:r>
      <w:r w:rsidRPr="00242C18">
        <w:rPr>
          <w:rFonts w:ascii="Verdana" w:hAnsi="Verdana"/>
          <w:sz w:val="18"/>
          <w:szCs w:val="18"/>
          <w:lang w:val="de-AT"/>
        </w:rPr>
        <w:t xml:space="preserve"> um die grelle Sonnens</w:t>
      </w:r>
      <w:r w:rsidR="003C4BFD">
        <w:rPr>
          <w:rFonts w:ascii="Verdana" w:hAnsi="Verdana"/>
          <w:sz w:val="18"/>
          <w:szCs w:val="18"/>
          <w:lang w:val="de-AT"/>
        </w:rPr>
        <w:t>cheibe entsprechend zu dämpfen –</w:t>
      </w:r>
      <w:r w:rsidRPr="00242C18">
        <w:rPr>
          <w:rFonts w:ascii="Verdana" w:hAnsi="Verdana"/>
          <w:sz w:val="18"/>
          <w:szCs w:val="18"/>
          <w:lang w:val="de-AT"/>
        </w:rPr>
        <w:t xml:space="preserve"> </w:t>
      </w:r>
      <w:r w:rsidR="00D237E0">
        <w:rPr>
          <w:rFonts w:ascii="Verdana" w:hAnsi="Verdana"/>
          <w:sz w:val="18"/>
          <w:szCs w:val="18"/>
          <w:lang w:val="de-AT"/>
        </w:rPr>
        <w:t xml:space="preserve">diese Qualität kann nur guter </w:t>
      </w:r>
      <w:r w:rsidR="00C50D1F" w:rsidRPr="00242C18">
        <w:rPr>
          <w:rFonts w:ascii="Verdana" w:hAnsi="Verdana"/>
          <w:sz w:val="18"/>
          <w:szCs w:val="18"/>
          <w:lang w:val="de-AT"/>
        </w:rPr>
        <w:t>Sonnen</w:t>
      </w:r>
      <w:r w:rsidR="00794594">
        <w:rPr>
          <w:rFonts w:ascii="Verdana" w:hAnsi="Verdana"/>
          <w:sz w:val="18"/>
          <w:szCs w:val="18"/>
          <w:lang w:val="de-AT"/>
        </w:rPr>
        <w:t>- oder Blend</w:t>
      </w:r>
      <w:r w:rsidR="00C50D1F" w:rsidRPr="00242C18">
        <w:rPr>
          <w:rFonts w:ascii="Verdana" w:hAnsi="Verdana"/>
          <w:sz w:val="18"/>
          <w:szCs w:val="18"/>
          <w:lang w:val="de-AT"/>
        </w:rPr>
        <w:t>schutz</w:t>
      </w:r>
      <w:r w:rsidR="00D3064B">
        <w:rPr>
          <w:rFonts w:ascii="Verdana" w:hAnsi="Verdana"/>
          <w:sz w:val="18"/>
          <w:szCs w:val="18"/>
          <w:lang w:val="de-AT"/>
        </w:rPr>
        <w:t>.</w:t>
      </w:r>
    </w:p>
    <w:p w14:paraId="49147A06" w14:textId="77777777" w:rsidR="00242C18" w:rsidRPr="00242C18" w:rsidRDefault="00242C18" w:rsidP="00242C18">
      <w:pPr>
        <w:spacing w:line="360" w:lineRule="auto"/>
        <w:rPr>
          <w:rFonts w:ascii="Verdana" w:hAnsi="Verdana"/>
          <w:sz w:val="18"/>
          <w:szCs w:val="18"/>
          <w:lang w:val="de-AT"/>
        </w:rPr>
      </w:pPr>
    </w:p>
    <w:p w14:paraId="319A110C" w14:textId="3DECD412" w:rsidR="00242C18" w:rsidRPr="00242C18" w:rsidRDefault="00242C18" w:rsidP="00242C18">
      <w:pPr>
        <w:spacing w:line="360" w:lineRule="auto"/>
        <w:rPr>
          <w:rFonts w:ascii="Verdana" w:hAnsi="Verdana"/>
          <w:b/>
          <w:sz w:val="18"/>
          <w:szCs w:val="18"/>
        </w:rPr>
      </w:pPr>
      <w:r w:rsidRPr="00242C18">
        <w:rPr>
          <w:rFonts w:ascii="Verdana" w:hAnsi="Verdana"/>
          <w:b/>
          <w:sz w:val="18"/>
          <w:szCs w:val="18"/>
        </w:rPr>
        <w:t>Vorurteil 4: „Der Sonnenschutz ist so teuer</w:t>
      </w:r>
      <w:r w:rsidR="009A6FAB">
        <w:rPr>
          <w:rFonts w:ascii="Verdana" w:hAnsi="Verdana"/>
          <w:b/>
          <w:sz w:val="18"/>
          <w:szCs w:val="18"/>
        </w:rPr>
        <w:t>.</w:t>
      </w:r>
      <w:bookmarkStart w:id="0" w:name="_GoBack"/>
      <w:bookmarkEnd w:id="0"/>
      <w:r w:rsidRPr="00242C18">
        <w:rPr>
          <w:rFonts w:ascii="Verdana" w:hAnsi="Verdana"/>
          <w:b/>
          <w:sz w:val="18"/>
          <w:szCs w:val="18"/>
        </w:rPr>
        <w:t>“</w:t>
      </w:r>
    </w:p>
    <w:p w14:paraId="7E8CBD2A" w14:textId="4E4AF077" w:rsidR="00242C18" w:rsidRPr="00242C18" w:rsidRDefault="00242C18" w:rsidP="00242C18">
      <w:pPr>
        <w:spacing w:line="360" w:lineRule="auto"/>
        <w:rPr>
          <w:rFonts w:ascii="Verdana" w:hAnsi="Verdana"/>
          <w:sz w:val="18"/>
          <w:szCs w:val="18"/>
        </w:rPr>
      </w:pPr>
      <w:r w:rsidRPr="003C593D">
        <w:rPr>
          <w:rFonts w:ascii="Verdana" w:hAnsi="Verdana"/>
          <w:sz w:val="18"/>
          <w:szCs w:val="18"/>
        </w:rPr>
        <w:t xml:space="preserve">Die Kosten für einen sehr guten </w:t>
      </w:r>
      <w:r w:rsidR="00EF0CEA" w:rsidRPr="003C593D">
        <w:rPr>
          <w:rFonts w:ascii="Verdana" w:hAnsi="Verdana"/>
          <w:sz w:val="18"/>
          <w:szCs w:val="18"/>
        </w:rPr>
        <w:t xml:space="preserve">motorisierten </w:t>
      </w:r>
      <w:r w:rsidRPr="003C593D">
        <w:rPr>
          <w:rFonts w:ascii="Verdana" w:hAnsi="Verdana"/>
          <w:sz w:val="18"/>
          <w:szCs w:val="18"/>
        </w:rPr>
        <w:t>Sonnenschutz</w:t>
      </w:r>
      <w:r w:rsidR="00EF0CEA" w:rsidRPr="003C593D">
        <w:rPr>
          <w:rFonts w:ascii="Verdana" w:hAnsi="Verdana"/>
          <w:sz w:val="18"/>
          <w:szCs w:val="18"/>
        </w:rPr>
        <w:t xml:space="preserve"> mit i</w:t>
      </w:r>
      <w:r w:rsidR="00950191" w:rsidRPr="003C593D">
        <w:rPr>
          <w:rFonts w:ascii="Verdana" w:hAnsi="Verdana"/>
          <w:sz w:val="18"/>
          <w:szCs w:val="18"/>
        </w:rPr>
        <w:t>ntegrierte</w:t>
      </w:r>
      <w:r w:rsidR="00EF0CEA" w:rsidRPr="003C593D">
        <w:rPr>
          <w:rFonts w:ascii="Verdana" w:hAnsi="Verdana"/>
          <w:sz w:val="18"/>
          <w:szCs w:val="18"/>
        </w:rPr>
        <w:t>m</w:t>
      </w:r>
      <w:r w:rsidR="00950191" w:rsidRPr="003C593D">
        <w:rPr>
          <w:rFonts w:ascii="Verdana" w:hAnsi="Verdana"/>
          <w:sz w:val="18"/>
          <w:szCs w:val="18"/>
        </w:rPr>
        <w:t xml:space="preserve"> Insektenschutz</w:t>
      </w:r>
      <w:r w:rsidR="00950191">
        <w:rPr>
          <w:rFonts w:ascii="Verdana" w:hAnsi="Verdana"/>
          <w:sz w:val="18"/>
          <w:szCs w:val="18"/>
        </w:rPr>
        <w:t xml:space="preserve"> </w:t>
      </w:r>
      <w:r w:rsidRPr="00242C18">
        <w:rPr>
          <w:rFonts w:ascii="Verdana" w:hAnsi="Verdana"/>
          <w:sz w:val="18"/>
          <w:szCs w:val="18"/>
        </w:rPr>
        <w:t>betragen für ein durchschnittliche</w:t>
      </w:r>
      <w:r w:rsidR="003F724F">
        <w:rPr>
          <w:rFonts w:ascii="Verdana" w:hAnsi="Verdana"/>
          <w:sz w:val="18"/>
          <w:szCs w:val="18"/>
        </w:rPr>
        <w:t>s</w:t>
      </w:r>
      <w:r w:rsidRPr="00242C18">
        <w:rPr>
          <w:rFonts w:ascii="Verdana" w:hAnsi="Verdana"/>
          <w:sz w:val="18"/>
          <w:szCs w:val="18"/>
        </w:rPr>
        <w:t xml:space="preserve"> Haus oder eine Wohnung rund </w:t>
      </w:r>
      <w:r w:rsidR="00794594">
        <w:rPr>
          <w:rFonts w:ascii="Verdana" w:hAnsi="Verdana"/>
          <w:sz w:val="18"/>
          <w:szCs w:val="18"/>
        </w:rPr>
        <w:t>1,5</w:t>
      </w:r>
      <w:r w:rsidR="00794594" w:rsidRPr="00242C18">
        <w:rPr>
          <w:rFonts w:ascii="Verdana" w:hAnsi="Verdana"/>
          <w:sz w:val="18"/>
          <w:szCs w:val="18"/>
        </w:rPr>
        <w:t xml:space="preserve"> </w:t>
      </w:r>
      <w:r w:rsidRPr="00242C18">
        <w:rPr>
          <w:rFonts w:ascii="Verdana" w:hAnsi="Verdana"/>
          <w:sz w:val="18"/>
          <w:szCs w:val="18"/>
        </w:rPr>
        <w:t xml:space="preserve">– </w:t>
      </w:r>
      <w:r w:rsidR="00794594">
        <w:rPr>
          <w:rFonts w:ascii="Verdana" w:hAnsi="Verdana"/>
          <w:sz w:val="18"/>
          <w:szCs w:val="18"/>
        </w:rPr>
        <w:t>2,5</w:t>
      </w:r>
      <w:r w:rsidR="00794594" w:rsidRPr="00242C18">
        <w:rPr>
          <w:rFonts w:ascii="Verdana" w:hAnsi="Verdana"/>
          <w:sz w:val="18"/>
          <w:szCs w:val="18"/>
        </w:rPr>
        <w:t xml:space="preserve"> </w:t>
      </w:r>
      <w:r w:rsidRPr="00242C18">
        <w:rPr>
          <w:rFonts w:ascii="Verdana" w:hAnsi="Verdana"/>
          <w:sz w:val="18"/>
          <w:szCs w:val="18"/>
        </w:rPr>
        <w:t xml:space="preserve">% der </w:t>
      </w:r>
      <w:r w:rsidR="00794594">
        <w:rPr>
          <w:rFonts w:ascii="Verdana" w:hAnsi="Verdana"/>
          <w:sz w:val="18"/>
          <w:szCs w:val="18"/>
        </w:rPr>
        <w:lastRenderedPageBreak/>
        <w:t>G</w:t>
      </w:r>
      <w:r w:rsidR="00794594" w:rsidRPr="00242C18">
        <w:rPr>
          <w:rFonts w:ascii="Verdana" w:hAnsi="Verdana"/>
          <w:sz w:val="18"/>
          <w:szCs w:val="18"/>
        </w:rPr>
        <w:t>esamt</w:t>
      </w:r>
      <w:r w:rsidR="00794594">
        <w:rPr>
          <w:rFonts w:ascii="Verdana" w:hAnsi="Verdana"/>
          <w:sz w:val="18"/>
          <w:szCs w:val="18"/>
        </w:rPr>
        <w:t>kosten</w:t>
      </w:r>
      <w:r w:rsidRPr="00242C18">
        <w:rPr>
          <w:rFonts w:ascii="Verdana" w:hAnsi="Verdana"/>
          <w:sz w:val="18"/>
          <w:szCs w:val="18"/>
        </w:rPr>
        <w:t xml:space="preserve">. Gerstmann: „Zugegeben, bei einem knappen Baubudget stellen </w:t>
      </w:r>
      <w:r w:rsidR="00783052">
        <w:rPr>
          <w:rFonts w:ascii="Verdana" w:hAnsi="Verdana"/>
          <w:sz w:val="18"/>
          <w:szCs w:val="18"/>
        </w:rPr>
        <w:t xml:space="preserve">6.000 </w:t>
      </w:r>
      <w:r w:rsidRPr="00242C18">
        <w:rPr>
          <w:rFonts w:ascii="Verdana" w:hAnsi="Verdana"/>
          <w:sz w:val="18"/>
          <w:szCs w:val="18"/>
        </w:rPr>
        <w:t xml:space="preserve">Euro </w:t>
      </w:r>
      <w:r w:rsidR="00950191">
        <w:rPr>
          <w:rFonts w:ascii="Verdana" w:hAnsi="Verdana"/>
          <w:sz w:val="18"/>
          <w:szCs w:val="18"/>
        </w:rPr>
        <w:t xml:space="preserve">und mehr </w:t>
      </w:r>
      <w:r w:rsidRPr="00242C18">
        <w:rPr>
          <w:rFonts w:ascii="Verdana" w:hAnsi="Verdana"/>
          <w:sz w:val="18"/>
          <w:szCs w:val="18"/>
        </w:rPr>
        <w:t xml:space="preserve">für den Sonnenschutz eine gewisse finanzielle </w:t>
      </w:r>
      <w:r w:rsidR="00C50D1F" w:rsidRPr="00242C18">
        <w:rPr>
          <w:rFonts w:ascii="Verdana" w:hAnsi="Verdana"/>
          <w:sz w:val="18"/>
          <w:szCs w:val="18"/>
        </w:rPr>
        <w:t>Herausforderung</w:t>
      </w:r>
      <w:r w:rsidRPr="00242C18">
        <w:rPr>
          <w:rFonts w:ascii="Verdana" w:hAnsi="Verdana"/>
          <w:sz w:val="18"/>
          <w:szCs w:val="18"/>
        </w:rPr>
        <w:t xml:space="preserve"> dar – umgerechnet auf die Lebenserwartung sprechen wir allerdings</w:t>
      </w:r>
      <w:r w:rsidR="00D6489F">
        <w:rPr>
          <w:rFonts w:ascii="Verdana" w:hAnsi="Verdana"/>
          <w:sz w:val="18"/>
          <w:szCs w:val="18"/>
        </w:rPr>
        <w:t xml:space="preserve"> von rund </w:t>
      </w:r>
      <w:r w:rsidRPr="00242C18">
        <w:rPr>
          <w:rFonts w:ascii="Verdana" w:hAnsi="Verdana"/>
          <w:sz w:val="18"/>
          <w:szCs w:val="18"/>
        </w:rPr>
        <w:t>30 Euro pro Jahr</w:t>
      </w:r>
      <w:r w:rsidR="00D6489F">
        <w:rPr>
          <w:rFonts w:ascii="Verdana" w:hAnsi="Verdana"/>
          <w:sz w:val="18"/>
          <w:szCs w:val="18"/>
        </w:rPr>
        <w:t>. D</w:t>
      </w:r>
      <w:r w:rsidR="00783052">
        <w:rPr>
          <w:rFonts w:ascii="Verdana" w:hAnsi="Verdana"/>
          <w:sz w:val="18"/>
          <w:szCs w:val="18"/>
        </w:rPr>
        <w:t xml:space="preserve">as entspricht in etwa </w:t>
      </w:r>
      <w:r w:rsidR="00D6489F">
        <w:rPr>
          <w:rFonts w:ascii="Verdana" w:hAnsi="Verdana"/>
          <w:sz w:val="18"/>
          <w:szCs w:val="18"/>
        </w:rPr>
        <w:t xml:space="preserve">einem Zehntel </w:t>
      </w:r>
      <w:r w:rsidR="00783052">
        <w:rPr>
          <w:rFonts w:ascii="Verdana" w:hAnsi="Verdana"/>
          <w:sz w:val="18"/>
          <w:szCs w:val="18"/>
        </w:rPr>
        <w:t>der Betriebskosten eines Klimagerätes</w:t>
      </w:r>
      <w:r w:rsidRPr="00242C18">
        <w:rPr>
          <w:rFonts w:ascii="Verdana" w:hAnsi="Verdana"/>
          <w:sz w:val="18"/>
          <w:szCs w:val="18"/>
        </w:rPr>
        <w:t>!</w:t>
      </w:r>
      <w:r w:rsidR="007F7DF3">
        <w:rPr>
          <w:rFonts w:ascii="Verdana" w:hAnsi="Verdana"/>
          <w:sz w:val="18"/>
          <w:szCs w:val="18"/>
        </w:rPr>
        <w:t>“</w:t>
      </w:r>
    </w:p>
    <w:p w14:paraId="78420338" w14:textId="1B157850" w:rsidR="00242C18" w:rsidRPr="00242C18" w:rsidRDefault="00242C18" w:rsidP="00242C18">
      <w:pPr>
        <w:spacing w:line="360" w:lineRule="auto"/>
        <w:rPr>
          <w:rFonts w:ascii="Verdana" w:hAnsi="Verdana"/>
          <w:sz w:val="18"/>
          <w:szCs w:val="18"/>
        </w:rPr>
      </w:pPr>
      <w:r w:rsidRPr="00242C18">
        <w:rPr>
          <w:rFonts w:ascii="Verdana" w:hAnsi="Verdana"/>
          <w:sz w:val="18"/>
          <w:szCs w:val="18"/>
        </w:rPr>
        <w:t>Im Gegensatz zu Heizungs-, Lüftungs- und Klimageräten fallen außerdem keine regelmäßigen Service- und Wa</w:t>
      </w:r>
      <w:r w:rsidR="003C4BFD">
        <w:rPr>
          <w:rFonts w:ascii="Verdana" w:hAnsi="Verdana"/>
          <w:sz w:val="18"/>
          <w:szCs w:val="18"/>
        </w:rPr>
        <w:t>rtungsarbeiten wie Filtertausch</w:t>
      </w:r>
      <w:r w:rsidRPr="00242C18">
        <w:rPr>
          <w:rFonts w:ascii="Verdana" w:hAnsi="Verdana"/>
          <w:sz w:val="18"/>
          <w:szCs w:val="18"/>
        </w:rPr>
        <w:t xml:space="preserve"> etc. an. „Die jährlichen Betriebskosten ei</w:t>
      </w:r>
      <w:r w:rsidR="003F724F">
        <w:rPr>
          <w:rFonts w:ascii="Verdana" w:hAnsi="Verdana"/>
          <w:sz w:val="18"/>
          <w:szCs w:val="18"/>
        </w:rPr>
        <w:t xml:space="preserve">ner </w:t>
      </w:r>
      <w:r w:rsidR="00783052">
        <w:rPr>
          <w:rFonts w:ascii="Verdana" w:hAnsi="Verdana"/>
          <w:sz w:val="18"/>
          <w:szCs w:val="18"/>
        </w:rPr>
        <w:t xml:space="preserve">automatisierten </w:t>
      </w:r>
      <w:r w:rsidR="003F724F">
        <w:rPr>
          <w:rFonts w:ascii="Verdana" w:hAnsi="Verdana"/>
          <w:sz w:val="18"/>
          <w:szCs w:val="18"/>
        </w:rPr>
        <w:t xml:space="preserve">Anlage mit </w:t>
      </w:r>
      <w:r w:rsidR="00783052">
        <w:rPr>
          <w:rFonts w:ascii="Verdana" w:hAnsi="Verdana"/>
          <w:sz w:val="18"/>
          <w:szCs w:val="18"/>
        </w:rPr>
        <w:t xml:space="preserve">16 </w:t>
      </w:r>
      <w:r w:rsidR="003F724F">
        <w:rPr>
          <w:rFonts w:ascii="Verdana" w:hAnsi="Verdana"/>
          <w:sz w:val="18"/>
          <w:szCs w:val="18"/>
        </w:rPr>
        <w:t>A</w:t>
      </w:r>
      <w:r w:rsidRPr="00242C18">
        <w:rPr>
          <w:rFonts w:ascii="Verdana" w:hAnsi="Verdana"/>
          <w:sz w:val="18"/>
          <w:szCs w:val="18"/>
        </w:rPr>
        <w:t xml:space="preserve">ußenbeschattungen belaufen sich bei täglicher Nutzung auf insgesamt weniger als </w:t>
      </w:r>
      <w:r w:rsidR="00783052">
        <w:rPr>
          <w:rFonts w:ascii="Verdana" w:hAnsi="Verdana"/>
          <w:sz w:val="18"/>
          <w:szCs w:val="18"/>
        </w:rPr>
        <w:t>6</w:t>
      </w:r>
      <w:r w:rsidR="00783052" w:rsidRPr="00242C18">
        <w:rPr>
          <w:rFonts w:ascii="Verdana" w:hAnsi="Verdana"/>
          <w:sz w:val="18"/>
          <w:szCs w:val="18"/>
        </w:rPr>
        <w:t xml:space="preserve"> </w:t>
      </w:r>
      <w:r w:rsidR="003C4BFD">
        <w:rPr>
          <w:rFonts w:ascii="Verdana" w:hAnsi="Verdana"/>
          <w:sz w:val="18"/>
          <w:szCs w:val="18"/>
        </w:rPr>
        <w:t>Euro</w:t>
      </w:r>
      <w:r w:rsidR="007274E1">
        <w:rPr>
          <w:rFonts w:ascii="Verdana" w:hAnsi="Verdana"/>
          <w:sz w:val="18"/>
          <w:szCs w:val="18"/>
        </w:rPr>
        <w:t>“</w:t>
      </w:r>
      <w:r w:rsidR="003C4BFD">
        <w:rPr>
          <w:rFonts w:ascii="Verdana" w:hAnsi="Verdana"/>
          <w:sz w:val="18"/>
          <w:szCs w:val="18"/>
        </w:rPr>
        <w:t>,</w:t>
      </w:r>
      <w:r w:rsidRPr="00242C18">
        <w:rPr>
          <w:rFonts w:ascii="Verdana" w:hAnsi="Verdana"/>
          <w:sz w:val="18"/>
          <w:szCs w:val="18"/>
        </w:rPr>
        <w:t xml:space="preserve"> rechnet Gerstmann vor. „Da stellt sich schon die Frage: Ist das wirklich teuer?“</w:t>
      </w:r>
    </w:p>
    <w:p w14:paraId="17826B11" w14:textId="77777777" w:rsidR="00242C18" w:rsidRPr="00242C18" w:rsidRDefault="00242C18" w:rsidP="00242C18">
      <w:pPr>
        <w:spacing w:line="360" w:lineRule="auto"/>
        <w:rPr>
          <w:rFonts w:ascii="Verdana" w:hAnsi="Verdana"/>
          <w:sz w:val="18"/>
          <w:szCs w:val="18"/>
        </w:rPr>
      </w:pPr>
      <w:r w:rsidRPr="00242C18">
        <w:rPr>
          <w:rFonts w:ascii="Verdana" w:hAnsi="Verdana"/>
          <w:sz w:val="18"/>
          <w:szCs w:val="18"/>
        </w:rPr>
        <w:t> </w:t>
      </w:r>
    </w:p>
    <w:p w14:paraId="01521810" w14:textId="77777777" w:rsidR="00242C18" w:rsidRPr="00242C18" w:rsidRDefault="00242C18" w:rsidP="00242C18">
      <w:pPr>
        <w:spacing w:line="360" w:lineRule="auto"/>
        <w:rPr>
          <w:rFonts w:ascii="Verdana" w:hAnsi="Verdana"/>
          <w:sz w:val="18"/>
          <w:szCs w:val="18"/>
        </w:rPr>
      </w:pPr>
      <w:r w:rsidRPr="00242C18">
        <w:rPr>
          <w:rFonts w:ascii="Verdana" w:hAnsi="Verdana"/>
          <w:sz w:val="18"/>
          <w:szCs w:val="18"/>
        </w:rPr>
        <w:t> </w:t>
      </w:r>
    </w:p>
    <w:p w14:paraId="4571C9B8" w14:textId="3D2B5891" w:rsidR="00242C18" w:rsidRPr="00242C18" w:rsidRDefault="00242C18" w:rsidP="00242C18">
      <w:pPr>
        <w:spacing w:line="360" w:lineRule="auto"/>
        <w:rPr>
          <w:rFonts w:ascii="Verdana" w:hAnsi="Verdana"/>
          <w:b/>
          <w:sz w:val="18"/>
          <w:szCs w:val="18"/>
        </w:rPr>
      </w:pPr>
      <w:r w:rsidRPr="00242C18">
        <w:rPr>
          <w:rFonts w:ascii="Verdana" w:hAnsi="Verdana"/>
          <w:b/>
          <w:sz w:val="18"/>
          <w:szCs w:val="18"/>
        </w:rPr>
        <w:t xml:space="preserve">Vorurteil 5: „Der Sonnenschutz macht </w:t>
      </w:r>
      <w:r w:rsidR="00783052">
        <w:rPr>
          <w:rFonts w:ascii="Verdana" w:hAnsi="Verdana"/>
          <w:b/>
          <w:sz w:val="18"/>
          <w:szCs w:val="18"/>
        </w:rPr>
        <w:t>Wärmebrücken</w:t>
      </w:r>
      <w:r w:rsidRPr="00242C18">
        <w:rPr>
          <w:rFonts w:ascii="Verdana" w:hAnsi="Verdana"/>
          <w:b/>
          <w:sz w:val="18"/>
          <w:szCs w:val="18"/>
        </w:rPr>
        <w:t>!“</w:t>
      </w:r>
    </w:p>
    <w:p w14:paraId="3954829E" w14:textId="440E37E6" w:rsidR="00242C18" w:rsidRDefault="00783052" w:rsidP="00242C18">
      <w:pPr>
        <w:spacing w:line="360" w:lineRule="auto"/>
        <w:rPr>
          <w:rFonts w:ascii="Verdana" w:hAnsi="Verdana"/>
          <w:sz w:val="18"/>
          <w:szCs w:val="18"/>
        </w:rPr>
      </w:pPr>
      <w:proofErr w:type="spellStart"/>
      <w:r>
        <w:rPr>
          <w:rFonts w:ascii="Verdana" w:hAnsi="Verdana"/>
          <w:sz w:val="18"/>
          <w:szCs w:val="18"/>
        </w:rPr>
        <w:t>Ungedämmte</w:t>
      </w:r>
      <w:proofErr w:type="spellEnd"/>
      <w:r>
        <w:rPr>
          <w:rFonts w:ascii="Verdana" w:hAnsi="Verdana"/>
          <w:sz w:val="18"/>
          <w:szCs w:val="18"/>
        </w:rPr>
        <w:t>, ins Mauerwerk integrierte</w:t>
      </w:r>
      <w:r w:rsidR="00540DED">
        <w:rPr>
          <w:rFonts w:ascii="Verdana" w:hAnsi="Verdana"/>
          <w:sz w:val="18"/>
          <w:szCs w:val="18"/>
        </w:rPr>
        <w:t xml:space="preserve">, </w:t>
      </w:r>
      <w:r w:rsidR="00655095">
        <w:rPr>
          <w:rFonts w:ascii="Verdana" w:hAnsi="Verdana"/>
          <w:sz w:val="18"/>
          <w:szCs w:val="18"/>
        </w:rPr>
        <w:t xml:space="preserve">Stauräume </w:t>
      </w:r>
      <w:r>
        <w:rPr>
          <w:rFonts w:ascii="Verdana" w:hAnsi="Verdana"/>
          <w:sz w:val="18"/>
          <w:szCs w:val="18"/>
        </w:rPr>
        <w:t>für Rollläden, Jalousien und Markisen</w:t>
      </w:r>
      <w:r w:rsidR="003C4BFD">
        <w:rPr>
          <w:rFonts w:ascii="Verdana" w:hAnsi="Verdana"/>
          <w:sz w:val="18"/>
          <w:szCs w:val="18"/>
        </w:rPr>
        <w:t xml:space="preserve"> gibt es seit Anfang der 1990er-</w:t>
      </w:r>
      <w:r>
        <w:rPr>
          <w:rFonts w:ascii="Verdana" w:hAnsi="Verdana"/>
          <w:sz w:val="18"/>
          <w:szCs w:val="18"/>
        </w:rPr>
        <w:t>Jahre nicht</w:t>
      </w:r>
      <w:r w:rsidR="003A4156">
        <w:rPr>
          <w:rFonts w:ascii="Verdana" w:hAnsi="Verdana"/>
          <w:sz w:val="18"/>
          <w:szCs w:val="18"/>
        </w:rPr>
        <w:t xml:space="preserve"> mehr</w:t>
      </w:r>
      <w:r>
        <w:rPr>
          <w:rFonts w:ascii="Verdana" w:hAnsi="Verdana"/>
          <w:sz w:val="18"/>
          <w:szCs w:val="18"/>
        </w:rPr>
        <w:t>, w</w:t>
      </w:r>
      <w:r w:rsidR="007274E1">
        <w:rPr>
          <w:rFonts w:ascii="Verdana" w:hAnsi="Verdana"/>
          <w:sz w:val="18"/>
          <w:szCs w:val="18"/>
        </w:rPr>
        <w:t>eil es sie gar nicht geben darf.</w:t>
      </w:r>
      <w:r>
        <w:rPr>
          <w:rFonts w:ascii="Verdana" w:hAnsi="Verdana"/>
          <w:sz w:val="18"/>
          <w:szCs w:val="18"/>
        </w:rPr>
        <w:t xml:space="preserve"> Der U-Wert eines R</w:t>
      </w:r>
      <w:r w:rsidR="00BE5680">
        <w:rPr>
          <w:rFonts w:ascii="Verdana" w:hAnsi="Verdana"/>
          <w:sz w:val="18"/>
          <w:szCs w:val="18"/>
        </w:rPr>
        <w:t>ollladenkastens ist heutzutage in jedem Fall niedriger</w:t>
      </w:r>
      <w:r w:rsidR="003A4156">
        <w:rPr>
          <w:rFonts w:ascii="Verdana" w:hAnsi="Verdana"/>
          <w:sz w:val="18"/>
          <w:szCs w:val="18"/>
        </w:rPr>
        <w:t xml:space="preserve"> und daher </w:t>
      </w:r>
      <w:r w:rsidR="00BE5680">
        <w:rPr>
          <w:rFonts w:ascii="Verdana" w:hAnsi="Verdana"/>
          <w:sz w:val="18"/>
          <w:szCs w:val="18"/>
        </w:rPr>
        <w:t>besser als jener eines Passivha</w:t>
      </w:r>
      <w:r w:rsidR="007274E1">
        <w:rPr>
          <w:rFonts w:ascii="Verdana" w:hAnsi="Verdana"/>
          <w:sz w:val="18"/>
          <w:szCs w:val="18"/>
        </w:rPr>
        <w:t>usfensters.</w:t>
      </w:r>
      <w:r w:rsidR="00BE5680">
        <w:rPr>
          <w:rFonts w:ascii="Verdana" w:hAnsi="Verdana"/>
          <w:sz w:val="18"/>
          <w:szCs w:val="18"/>
        </w:rPr>
        <w:t xml:space="preserve"> </w:t>
      </w:r>
      <w:r w:rsidR="00242C18" w:rsidRPr="00242C18">
        <w:rPr>
          <w:rFonts w:ascii="Verdana" w:hAnsi="Verdana"/>
          <w:sz w:val="18"/>
          <w:szCs w:val="18"/>
        </w:rPr>
        <w:t xml:space="preserve">Fachgerecht montierter Sonnenschutz </w:t>
      </w:r>
      <w:r w:rsidR="00BE5680">
        <w:rPr>
          <w:rFonts w:ascii="Verdana" w:hAnsi="Verdana"/>
          <w:sz w:val="18"/>
          <w:szCs w:val="18"/>
        </w:rPr>
        <w:t xml:space="preserve">ruiniert weder </w:t>
      </w:r>
      <w:r w:rsidR="003A4156">
        <w:rPr>
          <w:rFonts w:ascii="Verdana" w:hAnsi="Verdana"/>
          <w:sz w:val="18"/>
          <w:szCs w:val="18"/>
        </w:rPr>
        <w:t>D</w:t>
      </w:r>
      <w:r w:rsidR="00242C18" w:rsidRPr="00242C18">
        <w:rPr>
          <w:rFonts w:ascii="Verdana" w:hAnsi="Verdana"/>
          <w:sz w:val="18"/>
          <w:szCs w:val="18"/>
        </w:rPr>
        <w:t xml:space="preserve">ämmsysteme </w:t>
      </w:r>
      <w:r w:rsidR="00BE5680">
        <w:rPr>
          <w:rFonts w:ascii="Verdana" w:hAnsi="Verdana"/>
          <w:sz w:val="18"/>
          <w:szCs w:val="18"/>
        </w:rPr>
        <w:t>von</w:t>
      </w:r>
      <w:r w:rsidR="00BE5680" w:rsidRPr="00242C18">
        <w:rPr>
          <w:rFonts w:ascii="Verdana" w:hAnsi="Verdana"/>
          <w:sz w:val="18"/>
          <w:szCs w:val="18"/>
        </w:rPr>
        <w:t xml:space="preserve"> </w:t>
      </w:r>
      <w:r w:rsidR="00242C18" w:rsidRPr="00242C18">
        <w:rPr>
          <w:rFonts w:ascii="Verdana" w:hAnsi="Verdana"/>
          <w:sz w:val="18"/>
          <w:szCs w:val="18"/>
        </w:rPr>
        <w:t xml:space="preserve">Mauern </w:t>
      </w:r>
      <w:r w:rsidR="00BE5680">
        <w:rPr>
          <w:rFonts w:ascii="Verdana" w:hAnsi="Verdana"/>
          <w:sz w:val="18"/>
          <w:szCs w:val="18"/>
        </w:rPr>
        <w:t>noch ist er ein Ris</w:t>
      </w:r>
      <w:r w:rsidR="00540DED">
        <w:rPr>
          <w:rFonts w:ascii="Verdana" w:hAnsi="Verdana"/>
          <w:sz w:val="18"/>
          <w:szCs w:val="18"/>
        </w:rPr>
        <w:t>i</w:t>
      </w:r>
      <w:r w:rsidR="00BE5680">
        <w:rPr>
          <w:rFonts w:ascii="Verdana" w:hAnsi="Verdana"/>
          <w:sz w:val="18"/>
          <w:szCs w:val="18"/>
        </w:rPr>
        <w:t>ko hinsichtlich Schimmelbildung</w:t>
      </w:r>
      <w:r w:rsidR="00242C18" w:rsidRPr="00242C18">
        <w:rPr>
          <w:rFonts w:ascii="Verdana" w:hAnsi="Verdana"/>
          <w:sz w:val="18"/>
          <w:szCs w:val="18"/>
        </w:rPr>
        <w:t xml:space="preserve">. </w:t>
      </w:r>
    </w:p>
    <w:p w14:paraId="37565544" w14:textId="77777777" w:rsidR="00242C18" w:rsidRPr="00242C18" w:rsidRDefault="00242C18" w:rsidP="00242C18">
      <w:pPr>
        <w:spacing w:line="360" w:lineRule="auto"/>
        <w:rPr>
          <w:rFonts w:ascii="Verdana" w:hAnsi="Verdana"/>
          <w:sz w:val="18"/>
          <w:szCs w:val="18"/>
        </w:rPr>
      </w:pPr>
    </w:p>
    <w:p w14:paraId="566D357C" w14:textId="693A634C" w:rsidR="00FC7B5E" w:rsidRDefault="00242C18" w:rsidP="00242C18">
      <w:pPr>
        <w:spacing w:line="360" w:lineRule="auto"/>
        <w:rPr>
          <w:rFonts w:ascii="Verdana" w:hAnsi="Verdana"/>
          <w:sz w:val="18"/>
          <w:szCs w:val="18"/>
        </w:rPr>
      </w:pPr>
      <w:r w:rsidRPr="00242C18">
        <w:rPr>
          <w:rFonts w:ascii="Verdana" w:hAnsi="Verdana"/>
          <w:sz w:val="18"/>
          <w:szCs w:val="18"/>
        </w:rPr>
        <w:t>Gerstmann: „</w:t>
      </w:r>
      <w:r w:rsidRPr="00242C18">
        <w:rPr>
          <w:rFonts w:ascii="Verdana" w:hAnsi="Verdana"/>
          <w:sz w:val="18"/>
          <w:szCs w:val="18"/>
          <w:lang w:val="de-AT"/>
        </w:rPr>
        <w:t xml:space="preserve">Sonnenschutz ist keine New Technology – ganz im Gegenteil, sie ist eine ausgereifte und bewährte Technik. Es ist also </w:t>
      </w:r>
      <w:r w:rsidR="00C50D1F" w:rsidRPr="00242C18">
        <w:rPr>
          <w:rFonts w:ascii="Verdana" w:hAnsi="Verdana"/>
          <w:sz w:val="18"/>
          <w:szCs w:val="18"/>
        </w:rPr>
        <w:t>höchste</w:t>
      </w:r>
      <w:r w:rsidRPr="00242C18">
        <w:rPr>
          <w:rFonts w:ascii="Verdana" w:hAnsi="Verdana"/>
          <w:sz w:val="18"/>
          <w:szCs w:val="18"/>
        </w:rPr>
        <w:t xml:space="preserve"> Zeit, alte Vorurteile hinter sich zu lassen und die Sonnenschutztechni</w:t>
      </w:r>
      <w:r w:rsidR="00FC7B5E">
        <w:rPr>
          <w:rFonts w:ascii="Verdana" w:hAnsi="Verdana"/>
          <w:sz w:val="18"/>
          <w:szCs w:val="18"/>
        </w:rPr>
        <w:t>k in einem neuen Licht zu sehen.“</w:t>
      </w:r>
    </w:p>
    <w:p w14:paraId="2FFC97FD" w14:textId="72FA0914" w:rsidR="00242C18" w:rsidRPr="00242C18" w:rsidRDefault="00242C18" w:rsidP="00242C18">
      <w:pPr>
        <w:spacing w:line="360" w:lineRule="auto"/>
        <w:rPr>
          <w:rFonts w:ascii="Verdana" w:hAnsi="Verdana"/>
          <w:sz w:val="18"/>
          <w:szCs w:val="18"/>
        </w:rPr>
      </w:pPr>
      <w:r w:rsidRPr="00242C18">
        <w:rPr>
          <w:rFonts w:ascii="Verdana" w:hAnsi="Verdana"/>
          <w:sz w:val="18"/>
          <w:szCs w:val="18"/>
        </w:rPr>
        <w:t xml:space="preserve">Wer wirklich Energie </w:t>
      </w:r>
      <w:r w:rsidR="00DA72A8">
        <w:rPr>
          <w:rFonts w:ascii="Verdana" w:hAnsi="Verdana"/>
          <w:sz w:val="18"/>
          <w:szCs w:val="18"/>
        </w:rPr>
        <w:t xml:space="preserve">beim Heizen, Kühlen und Beleuchten </w:t>
      </w:r>
      <w:r w:rsidRPr="00242C18">
        <w:rPr>
          <w:rFonts w:ascii="Verdana" w:hAnsi="Verdana"/>
          <w:sz w:val="18"/>
          <w:szCs w:val="18"/>
        </w:rPr>
        <w:t xml:space="preserve">einsparen möchte und </w:t>
      </w:r>
      <w:r w:rsidR="00DA72A8">
        <w:rPr>
          <w:rFonts w:ascii="Verdana" w:hAnsi="Verdana"/>
          <w:sz w:val="18"/>
          <w:szCs w:val="18"/>
        </w:rPr>
        <w:t>zugleich</w:t>
      </w:r>
      <w:r w:rsidR="00DA72A8" w:rsidRPr="00242C18">
        <w:rPr>
          <w:rFonts w:ascii="Verdana" w:hAnsi="Verdana"/>
          <w:sz w:val="18"/>
          <w:szCs w:val="18"/>
        </w:rPr>
        <w:t xml:space="preserve"> </w:t>
      </w:r>
      <w:r w:rsidRPr="00242C18">
        <w:rPr>
          <w:rFonts w:ascii="Verdana" w:hAnsi="Verdana"/>
          <w:sz w:val="18"/>
          <w:szCs w:val="18"/>
        </w:rPr>
        <w:t>auch jede Menge CO</w:t>
      </w:r>
      <w:r w:rsidRPr="00FC7B5E">
        <w:rPr>
          <w:rFonts w:ascii="Verdana" w:hAnsi="Verdana"/>
          <w:sz w:val="18"/>
          <w:szCs w:val="18"/>
          <w:vertAlign w:val="subscript"/>
        </w:rPr>
        <w:t>2</w:t>
      </w:r>
      <w:r w:rsidRPr="00242C18">
        <w:rPr>
          <w:rFonts w:ascii="Verdana" w:hAnsi="Verdana"/>
          <w:sz w:val="18"/>
          <w:szCs w:val="18"/>
        </w:rPr>
        <w:t xml:space="preserve">, der kommt um einen dynamische Beschattung, die sich den </w:t>
      </w:r>
      <w:r w:rsidR="003505D7">
        <w:rPr>
          <w:rFonts w:ascii="Verdana" w:hAnsi="Verdana"/>
          <w:sz w:val="18"/>
          <w:szCs w:val="18"/>
        </w:rPr>
        <w:t xml:space="preserve">individuellen Nutzeranforderungen und </w:t>
      </w:r>
      <w:r w:rsidRPr="00242C18">
        <w:rPr>
          <w:rFonts w:ascii="Verdana" w:hAnsi="Verdana"/>
          <w:sz w:val="18"/>
          <w:szCs w:val="18"/>
        </w:rPr>
        <w:t>klimatischen Bedingungen zu jeder Tages- und Jahreszeit anpasst, nicht umhin.</w:t>
      </w:r>
      <w:r w:rsidR="00655095">
        <w:rPr>
          <w:rFonts w:ascii="Verdana" w:hAnsi="Verdana"/>
          <w:sz w:val="18"/>
          <w:szCs w:val="18"/>
        </w:rPr>
        <w:t xml:space="preserve"> Vielleicht lässt sich das althergebrachte Sonnenschutz-Image ganz einfach durch die Umbenennung auf Solar-und Lichtmanagement entstauben?</w:t>
      </w:r>
      <w:r w:rsidRPr="00242C18">
        <w:rPr>
          <w:rFonts w:ascii="Verdana" w:hAnsi="Verdana"/>
          <w:sz w:val="18"/>
          <w:szCs w:val="18"/>
        </w:rPr>
        <w:t> </w:t>
      </w:r>
    </w:p>
    <w:p w14:paraId="74DD2EB1" w14:textId="77777777" w:rsidR="00242C18" w:rsidRPr="00242C18" w:rsidRDefault="00242C18" w:rsidP="00242C18">
      <w:pPr>
        <w:spacing w:line="360" w:lineRule="auto"/>
        <w:rPr>
          <w:rFonts w:ascii="Verdana" w:hAnsi="Verdana"/>
          <w:sz w:val="18"/>
          <w:szCs w:val="18"/>
        </w:rPr>
      </w:pPr>
    </w:p>
    <w:p w14:paraId="64553BE7" w14:textId="77777777" w:rsidR="00242C18" w:rsidRPr="00C50D1F" w:rsidRDefault="00242C18" w:rsidP="00242C18">
      <w:pPr>
        <w:spacing w:line="360" w:lineRule="auto"/>
        <w:rPr>
          <w:rFonts w:ascii="Verdana" w:hAnsi="Verdana"/>
          <w:sz w:val="18"/>
          <w:szCs w:val="18"/>
          <w:u w:val="single"/>
        </w:rPr>
      </w:pPr>
      <w:r w:rsidRPr="00C50D1F">
        <w:rPr>
          <w:rFonts w:ascii="Verdana" w:hAnsi="Verdana"/>
          <w:sz w:val="18"/>
          <w:szCs w:val="18"/>
          <w:u w:val="single"/>
        </w:rPr>
        <w:t xml:space="preserve">Quellen und Links: </w:t>
      </w:r>
    </w:p>
    <w:p w14:paraId="34E7F3A5" w14:textId="77777777" w:rsidR="00242C18" w:rsidRPr="00242C18" w:rsidRDefault="009A6FAB" w:rsidP="00242C18">
      <w:pPr>
        <w:spacing w:line="360" w:lineRule="auto"/>
        <w:rPr>
          <w:rFonts w:ascii="Verdana" w:hAnsi="Verdana"/>
          <w:sz w:val="18"/>
          <w:szCs w:val="18"/>
        </w:rPr>
      </w:pPr>
      <w:hyperlink r:id="rId8" w:history="1">
        <w:r w:rsidR="00242C18" w:rsidRPr="00242C18">
          <w:rPr>
            <w:rStyle w:val="Link"/>
            <w:rFonts w:ascii="Verdana" w:hAnsi="Verdana"/>
            <w:sz w:val="18"/>
            <w:szCs w:val="18"/>
          </w:rPr>
          <w:t>http://www.alltagsforschung.de/mauer-in-den-kopfen-wie-entstehen-vorurteile/</w:t>
        </w:r>
      </w:hyperlink>
      <w:r w:rsidR="00242C18" w:rsidRPr="00242C18">
        <w:rPr>
          <w:rFonts w:ascii="Verdana" w:hAnsi="Verdana"/>
          <w:sz w:val="18"/>
          <w:szCs w:val="18"/>
        </w:rPr>
        <w:t xml:space="preserve"> </w:t>
      </w:r>
    </w:p>
    <w:p w14:paraId="417ADBE8" w14:textId="77777777" w:rsidR="00242C18" w:rsidRPr="00242C18" w:rsidRDefault="009A6FAB" w:rsidP="00242C18">
      <w:pPr>
        <w:spacing w:line="360" w:lineRule="auto"/>
        <w:rPr>
          <w:rFonts w:ascii="Verdana" w:hAnsi="Verdana"/>
          <w:sz w:val="18"/>
          <w:szCs w:val="18"/>
          <w:u w:val="single"/>
        </w:rPr>
      </w:pPr>
      <w:hyperlink r:id="rId9" w:history="1">
        <w:r w:rsidR="00242C18" w:rsidRPr="00242C18">
          <w:rPr>
            <w:rStyle w:val="Link"/>
            <w:rFonts w:ascii="Verdana" w:hAnsi="Verdana"/>
            <w:sz w:val="18"/>
            <w:szCs w:val="18"/>
          </w:rPr>
          <w:t>http://www.zeit.de/zeit-wissen/2013/03/psychologie-vorurteile-verhalten</w:t>
        </w:r>
      </w:hyperlink>
    </w:p>
    <w:p w14:paraId="0C283045" w14:textId="77777777" w:rsidR="00242C18" w:rsidRPr="009A6FAB" w:rsidRDefault="00242C18" w:rsidP="00242C18">
      <w:pPr>
        <w:spacing w:line="360" w:lineRule="auto"/>
        <w:rPr>
          <w:rFonts w:ascii="Verdana" w:hAnsi="Verdana"/>
          <w:sz w:val="18"/>
          <w:szCs w:val="18"/>
          <w:lang w:val="de-AT"/>
        </w:rPr>
      </w:pPr>
    </w:p>
    <w:p w14:paraId="2F1E14E9" w14:textId="77777777" w:rsidR="00C76BB0" w:rsidRPr="009A6FAB" w:rsidRDefault="00C76BB0" w:rsidP="00075A6B">
      <w:pPr>
        <w:spacing w:line="360" w:lineRule="auto"/>
        <w:rPr>
          <w:rFonts w:ascii="Verdana" w:hAnsi="Verdana"/>
          <w:sz w:val="18"/>
          <w:szCs w:val="18"/>
        </w:rPr>
      </w:pPr>
    </w:p>
    <w:p w14:paraId="6D6A2928" w14:textId="77777777" w:rsidR="005B4875" w:rsidRPr="009A6FAB" w:rsidRDefault="005B4875">
      <w:pPr>
        <w:rPr>
          <w:rFonts w:ascii="Verdana" w:hAnsi="Verdana"/>
          <w:sz w:val="16"/>
          <w:szCs w:val="16"/>
          <w:u w:val="single"/>
        </w:rPr>
      </w:pPr>
      <w:r w:rsidRPr="009A6FAB">
        <w:rPr>
          <w:rFonts w:ascii="Verdana" w:hAnsi="Verdana"/>
          <w:sz w:val="16"/>
          <w:szCs w:val="16"/>
          <w:u w:val="single"/>
        </w:rPr>
        <w:t>Über den Bundesverband Sonnenschutztechnik</w:t>
      </w:r>
    </w:p>
    <w:p w14:paraId="1CB9CFF4" w14:textId="3BF3E318" w:rsidR="005B4875" w:rsidRPr="00E16E16" w:rsidRDefault="005B4875">
      <w:pPr>
        <w:rPr>
          <w:rFonts w:ascii="Verdana" w:hAnsi="Verdana"/>
          <w:sz w:val="16"/>
          <w:szCs w:val="16"/>
        </w:rPr>
      </w:pPr>
      <w:r w:rsidRPr="00E16E16">
        <w:rPr>
          <w:rFonts w:ascii="Verdana" w:hAnsi="Verdana"/>
          <w:sz w:val="16"/>
          <w:szCs w:val="16"/>
        </w:rPr>
        <w:t xml:space="preserve">Der Bundesverband Sonnenschutztechnik ist der Dachverband der österreichischen Sonnenschutzindustrie. Kooperationspartner sind u. a. </w:t>
      </w:r>
      <w:proofErr w:type="spellStart"/>
      <w:r w:rsidRPr="00E16E16">
        <w:rPr>
          <w:rFonts w:ascii="Verdana" w:hAnsi="Verdana"/>
          <w:sz w:val="16"/>
          <w:szCs w:val="16"/>
        </w:rPr>
        <w:t>klima:aktiv</w:t>
      </w:r>
      <w:proofErr w:type="spellEnd"/>
      <w:r w:rsidRPr="00E16E16">
        <w:rPr>
          <w:rFonts w:ascii="Verdana" w:hAnsi="Verdana"/>
          <w:sz w:val="16"/>
          <w:szCs w:val="16"/>
        </w:rPr>
        <w:t xml:space="preserve">, IBO und ÖGUT. </w:t>
      </w:r>
      <w:r w:rsidRPr="00E16E16">
        <w:rPr>
          <w:rFonts w:ascii="Verdana" w:hAnsi="Verdana"/>
          <w:sz w:val="16"/>
          <w:szCs w:val="16"/>
        </w:rPr>
        <w:br/>
        <w:t xml:space="preserve">Der Verband repräsentiert 23 Mitgliedsbetriebe mit insgesamt über 1.651 Mitarbeitern und Mitarbeiterinnen. Er sichert mit einer Wertschöpfung von ca. 900 Mio. Euro an die 10.000 heimische Arbeitsplätze vor allem im gewerblichen Bereich. </w:t>
      </w:r>
    </w:p>
    <w:p w14:paraId="7D838C45" w14:textId="2BE661CE" w:rsidR="00C76BB0" w:rsidRPr="00E16E16" w:rsidRDefault="005B4875" w:rsidP="00075A6B">
      <w:pPr>
        <w:rPr>
          <w:rFonts w:ascii="Verdana" w:hAnsi="Verdana"/>
          <w:sz w:val="16"/>
          <w:szCs w:val="16"/>
        </w:rPr>
      </w:pPr>
      <w:r w:rsidRPr="00E16E16">
        <w:rPr>
          <w:rFonts w:ascii="Verdana" w:hAnsi="Verdana"/>
          <w:sz w:val="16"/>
          <w:szCs w:val="16"/>
        </w:rPr>
        <w:lastRenderedPageBreak/>
        <w:t xml:space="preserve">Der BVST ist Gründungsmitglied des Europäischen Dachverbandes ES-SO (European Solar </w:t>
      </w:r>
      <w:proofErr w:type="spellStart"/>
      <w:r w:rsidRPr="00E16E16">
        <w:rPr>
          <w:rFonts w:ascii="Verdana" w:hAnsi="Verdana"/>
          <w:sz w:val="16"/>
          <w:szCs w:val="16"/>
        </w:rPr>
        <w:t>Shading</w:t>
      </w:r>
      <w:proofErr w:type="spellEnd"/>
      <w:r w:rsidRPr="00E16E16">
        <w:rPr>
          <w:rFonts w:ascii="Verdana" w:hAnsi="Verdana"/>
          <w:sz w:val="16"/>
          <w:szCs w:val="16"/>
        </w:rPr>
        <w:t xml:space="preserve"> </w:t>
      </w:r>
      <w:proofErr w:type="spellStart"/>
      <w:r w:rsidRPr="00E16E16">
        <w:rPr>
          <w:rFonts w:ascii="Verdana" w:hAnsi="Verdana"/>
          <w:sz w:val="16"/>
          <w:szCs w:val="16"/>
        </w:rPr>
        <w:t>Organization</w:t>
      </w:r>
      <w:proofErr w:type="spellEnd"/>
      <w:r w:rsidRPr="00E16E16">
        <w:rPr>
          <w:rFonts w:ascii="Verdana" w:hAnsi="Verdana"/>
          <w:sz w:val="16"/>
          <w:szCs w:val="16"/>
        </w:rPr>
        <w:t xml:space="preserve">), zu dem </w:t>
      </w:r>
      <w:r w:rsidR="00C76BB0" w:rsidRPr="00E16E16">
        <w:rPr>
          <w:rFonts w:ascii="Verdana" w:hAnsi="Verdana"/>
          <w:sz w:val="16"/>
          <w:szCs w:val="16"/>
        </w:rPr>
        <w:t>28 Mitgliedsverbände</w:t>
      </w:r>
      <w:r w:rsidRPr="00E16E16">
        <w:rPr>
          <w:rFonts w:ascii="Verdana" w:hAnsi="Verdana"/>
          <w:sz w:val="16"/>
          <w:szCs w:val="16"/>
        </w:rPr>
        <w:t xml:space="preserve"> zählen. Verbandsweit </w:t>
      </w:r>
      <w:r w:rsidR="003C7603" w:rsidRPr="00E16E16">
        <w:rPr>
          <w:rFonts w:ascii="Verdana" w:hAnsi="Verdana"/>
          <w:sz w:val="16"/>
          <w:szCs w:val="16"/>
        </w:rPr>
        <w:t>ermöglichen</w:t>
      </w:r>
      <w:r w:rsidRPr="00E16E16">
        <w:rPr>
          <w:rFonts w:ascii="Verdana" w:hAnsi="Verdana"/>
          <w:sz w:val="16"/>
          <w:szCs w:val="16"/>
        </w:rPr>
        <w:t xml:space="preserve"> a</w:t>
      </w:r>
      <w:r w:rsidR="00C76BB0" w:rsidRPr="00E16E16">
        <w:rPr>
          <w:rFonts w:ascii="Verdana" w:hAnsi="Verdana"/>
          <w:sz w:val="16"/>
          <w:szCs w:val="16"/>
        </w:rPr>
        <w:t>lle mit Sonnenschutz verbundenen Leistungen (bis hin zur Montage</w:t>
      </w:r>
      <w:r w:rsidRPr="00E16E16">
        <w:rPr>
          <w:rFonts w:ascii="Verdana" w:hAnsi="Verdana"/>
          <w:sz w:val="16"/>
          <w:szCs w:val="16"/>
        </w:rPr>
        <w:t xml:space="preserve"> und </w:t>
      </w:r>
      <w:r w:rsidR="00C76BB0" w:rsidRPr="00E16E16">
        <w:rPr>
          <w:rFonts w:ascii="Verdana" w:hAnsi="Verdana"/>
          <w:sz w:val="16"/>
          <w:szCs w:val="16"/>
        </w:rPr>
        <w:t xml:space="preserve">Serviceleistungen) </w:t>
      </w:r>
      <w:r w:rsidRPr="00E16E16">
        <w:rPr>
          <w:rFonts w:ascii="Verdana" w:hAnsi="Verdana"/>
          <w:sz w:val="16"/>
          <w:szCs w:val="16"/>
        </w:rPr>
        <w:t>Arbeitss</w:t>
      </w:r>
      <w:r w:rsidR="00B87A2E" w:rsidRPr="00E16E16">
        <w:rPr>
          <w:rFonts w:ascii="Verdana" w:hAnsi="Verdana"/>
          <w:sz w:val="16"/>
          <w:szCs w:val="16"/>
        </w:rPr>
        <w:t>t</w:t>
      </w:r>
      <w:r w:rsidRPr="00E16E16">
        <w:rPr>
          <w:rFonts w:ascii="Verdana" w:hAnsi="Verdana"/>
          <w:sz w:val="16"/>
          <w:szCs w:val="16"/>
        </w:rPr>
        <w:t xml:space="preserve">ellen für </w:t>
      </w:r>
      <w:r w:rsidR="00C76BB0" w:rsidRPr="00E16E16">
        <w:rPr>
          <w:rFonts w:ascii="Verdana" w:hAnsi="Verdana"/>
          <w:sz w:val="16"/>
          <w:szCs w:val="16"/>
        </w:rPr>
        <w:t>400.00</w:t>
      </w:r>
      <w:r w:rsidR="00414AE7">
        <w:rPr>
          <w:rFonts w:ascii="Verdana" w:hAnsi="Verdana"/>
          <w:sz w:val="16"/>
          <w:szCs w:val="16"/>
        </w:rPr>
        <w:t>0</w:t>
      </w:r>
      <w:r w:rsidR="00C76BB0" w:rsidRPr="00E16E16">
        <w:rPr>
          <w:rFonts w:ascii="Verdana" w:hAnsi="Verdana"/>
          <w:sz w:val="16"/>
          <w:szCs w:val="16"/>
        </w:rPr>
        <w:t xml:space="preserve"> Angestellte und Arbeiter, die einen Gesamtumsatz von ca. 35 Milliarden Euro erwirtschaften.</w:t>
      </w:r>
    </w:p>
    <w:p w14:paraId="74849626" w14:textId="77777777" w:rsidR="00C76BB0" w:rsidRPr="00075A6B" w:rsidRDefault="00C76BB0" w:rsidP="00075A6B">
      <w:pPr>
        <w:rPr>
          <w:sz w:val="18"/>
          <w:szCs w:val="18"/>
        </w:rPr>
      </w:pPr>
    </w:p>
    <w:p w14:paraId="24A27983" w14:textId="77777777" w:rsidR="007873EF" w:rsidRPr="002B3F06" w:rsidRDefault="007873EF" w:rsidP="00BC3711">
      <w:pPr>
        <w:pStyle w:val="Textkrper"/>
        <w:spacing w:line="240" w:lineRule="auto"/>
        <w:rPr>
          <w:sz w:val="16"/>
          <w:szCs w:val="16"/>
        </w:rPr>
      </w:pPr>
    </w:p>
    <w:p w14:paraId="79FE9439" w14:textId="5EB6DFCB" w:rsidR="00242C18" w:rsidRDefault="00242C18" w:rsidP="00BC3711">
      <w:pPr>
        <w:pStyle w:val="Textkrper"/>
        <w:spacing w:line="240" w:lineRule="auto"/>
        <w:rPr>
          <w:sz w:val="16"/>
          <w:szCs w:val="16"/>
          <w:u w:val="single"/>
        </w:rPr>
      </w:pPr>
      <w:r>
        <w:rPr>
          <w:sz w:val="16"/>
          <w:szCs w:val="16"/>
          <w:u w:val="single"/>
        </w:rPr>
        <w:t>Bild</w:t>
      </w:r>
      <w:r w:rsidR="0002431A">
        <w:rPr>
          <w:sz w:val="16"/>
          <w:szCs w:val="16"/>
          <w:u w:val="single"/>
        </w:rPr>
        <w:t xml:space="preserve">: </w:t>
      </w:r>
    </w:p>
    <w:p w14:paraId="18787EF3" w14:textId="78327AFF" w:rsidR="007873EF" w:rsidRPr="002B3F06" w:rsidRDefault="007873EF" w:rsidP="00BC3711">
      <w:pPr>
        <w:pStyle w:val="Textkrper"/>
        <w:spacing w:line="240" w:lineRule="auto"/>
        <w:rPr>
          <w:sz w:val="16"/>
          <w:szCs w:val="16"/>
        </w:rPr>
      </w:pPr>
      <w:proofErr w:type="spellStart"/>
      <w:r w:rsidRPr="002B3F06">
        <w:rPr>
          <w:sz w:val="16"/>
          <w:szCs w:val="16"/>
        </w:rPr>
        <w:t>Credit</w:t>
      </w:r>
      <w:proofErr w:type="spellEnd"/>
      <w:r w:rsidRPr="002B3F06">
        <w:rPr>
          <w:sz w:val="16"/>
          <w:szCs w:val="16"/>
        </w:rPr>
        <w:t>: Bundesverband Sonnenschutztechnik</w:t>
      </w:r>
      <w:r w:rsidR="0002431A">
        <w:rPr>
          <w:sz w:val="16"/>
          <w:szCs w:val="16"/>
        </w:rPr>
        <w:t>/VALETTA</w:t>
      </w:r>
    </w:p>
    <w:p w14:paraId="61AAF090" w14:textId="77777777" w:rsidR="007873EF" w:rsidRPr="002B3F06" w:rsidRDefault="007873EF" w:rsidP="00BC3711">
      <w:pPr>
        <w:pStyle w:val="Textkrper"/>
        <w:spacing w:line="240" w:lineRule="auto"/>
        <w:rPr>
          <w:sz w:val="16"/>
          <w:szCs w:val="16"/>
        </w:rPr>
      </w:pPr>
    </w:p>
    <w:p w14:paraId="75DBBEAB" w14:textId="77777777" w:rsidR="007873EF" w:rsidRPr="002B3F06" w:rsidRDefault="007873EF" w:rsidP="00BC3711">
      <w:pPr>
        <w:pStyle w:val="Textkrper"/>
        <w:spacing w:line="240" w:lineRule="auto"/>
        <w:rPr>
          <w:sz w:val="16"/>
          <w:szCs w:val="16"/>
          <w:u w:val="single"/>
        </w:rPr>
      </w:pPr>
      <w:r w:rsidRPr="002B3F06">
        <w:rPr>
          <w:sz w:val="16"/>
          <w:szCs w:val="16"/>
          <w:u w:val="single"/>
        </w:rPr>
        <w:t xml:space="preserve">Weitere Informationen und </w:t>
      </w:r>
      <w:proofErr w:type="spellStart"/>
      <w:r w:rsidRPr="002B3F06">
        <w:rPr>
          <w:sz w:val="16"/>
          <w:szCs w:val="16"/>
          <w:u w:val="single"/>
        </w:rPr>
        <w:t>Highres</w:t>
      </w:r>
      <w:proofErr w:type="spellEnd"/>
      <w:r w:rsidRPr="002B3F06">
        <w:rPr>
          <w:sz w:val="16"/>
          <w:szCs w:val="16"/>
          <w:u w:val="single"/>
        </w:rPr>
        <w:t>-Bildmaterial für die Presse</w:t>
      </w:r>
    </w:p>
    <w:p w14:paraId="0A2E97B7" w14:textId="77777777" w:rsidR="007873EF" w:rsidRPr="002B3F06" w:rsidRDefault="007873EF" w:rsidP="00BC3711">
      <w:pPr>
        <w:pStyle w:val="Textkrper"/>
        <w:spacing w:line="240" w:lineRule="auto"/>
        <w:rPr>
          <w:sz w:val="16"/>
          <w:szCs w:val="16"/>
        </w:rPr>
      </w:pPr>
      <w:r w:rsidRPr="002B3F06">
        <w:rPr>
          <w:sz w:val="16"/>
          <w:szCs w:val="16"/>
        </w:rPr>
        <w:t>Pressestelle des Bundesverbandes Sonnenschutztechnik</w:t>
      </w:r>
    </w:p>
    <w:p w14:paraId="387F090B" w14:textId="77777777" w:rsidR="007873EF" w:rsidRPr="002B3F06" w:rsidRDefault="007873EF" w:rsidP="00BC3711">
      <w:pPr>
        <w:pStyle w:val="Textkrper"/>
        <w:spacing w:line="240" w:lineRule="auto"/>
        <w:rPr>
          <w:rFonts w:eastAsia="Times"/>
          <w:sz w:val="16"/>
          <w:szCs w:val="16"/>
        </w:rPr>
      </w:pPr>
      <w:r w:rsidRPr="002B3F06">
        <w:rPr>
          <w:rFonts w:eastAsia="Times"/>
          <w:sz w:val="16"/>
          <w:szCs w:val="16"/>
        </w:rPr>
        <w:t>senft &amp; partner, Eva Fesel</w:t>
      </w:r>
    </w:p>
    <w:p w14:paraId="7C8AC25C" w14:textId="77777777" w:rsidR="007873EF" w:rsidRPr="002B3F06" w:rsidRDefault="007873EF" w:rsidP="00BC3711">
      <w:pPr>
        <w:pStyle w:val="Textkrper"/>
        <w:spacing w:line="240" w:lineRule="auto"/>
        <w:rPr>
          <w:sz w:val="16"/>
          <w:szCs w:val="16"/>
        </w:rPr>
      </w:pPr>
      <w:r w:rsidRPr="002B3F06">
        <w:rPr>
          <w:sz w:val="16"/>
          <w:szCs w:val="16"/>
        </w:rPr>
        <w:t>1020 Wien, Praterstraße 25a/13</w:t>
      </w:r>
    </w:p>
    <w:p w14:paraId="724F3BAE" w14:textId="77777777" w:rsidR="007873EF" w:rsidRPr="002B3F06" w:rsidRDefault="007873EF" w:rsidP="00BC3711">
      <w:pPr>
        <w:pStyle w:val="Textkrper"/>
        <w:spacing w:line="240" w:lineRule="auto"/>
        <w:rPr>
          <w:sz w:val="16"/>
          <w:szCs w:val="16"/>
        </w:rPr>
      </w:pPr>
      <w:r w:rsidRPr="002B3F06">
        <w:rPr>
          <w:sz w:val="16"/>
          <w:szCs w:val="16"/>
        </w:rPr>
        <w:t>Tel. 01/219 85 42-0</w:t>
      </w:r>
    </w:p>
    <w:p w14:paraId="64B17094" w14:textId="77777777" w:rsidR="007873EF" w:rsidRPr="002B3F06" w:rsidRDefault="007873EF" w:rsidP="00BC3711">
      <w:pPr>
        <w:pStyle w:val="Textkrper"/>
        <w:spacing w:line="240" w:lineRule="auto"/>
        <w:rPr>
          <w:sz w:val="16"/>
          <w:szCs w:val="16"/>
        </w:rPr>
      </w:pPr>
      <w:r w:rsidRPr="002B3F06">
        <w:rPr>
          <w:sz w:val="16"/>
          <w:szCs w:val="16"/>
        </w:rPr>
        <w:t>office@senft-partner.at</w:t>
      </w:r>
    </w:p>
    <w:p w14:paraId="6D0ECE92" w14:textId="7CAFF523" w:rsidR="003408BC" w:rsidRPr="002B3F06" w:rsidRDefault="009A6FAB" w:rsidP="009D4B93">
      <w:pPr>
        <w:pStyle w:val="Textkrper"/>
        <w:spacing w:line="240" w:lineRule="auto"/>
        <w:rPr>
          <w:rFonts w:cs="Consolas"/>
          <w:sz w:val="16"/>
          <w:szCs w:val="16"/>
        </w:rPr>
      </w:pPr>
      <w:hyperlink r:id="rId10" w:history="1">
        <w:r w:rsidR="007873EF" w:rsidRPr="002B3F06">
          <w:rPr>
            <w:sz w:val="16"/>
            <w:szCs w:val="16"/>
          </w:rPr>
          <w:t>www.senft-partner.at</w:t>
        </w:r>
      </w:hyperlink>
    </w:p>
    <w:sectPr w:rsidR="003408BC" w:rsidRPr="002B3F06" w:rsidSect="00686D8E">
      <w:headerReference w:type="default" r:id="rId11"/>
      <w:footerReference w:type="default" r:id="rId12"/>
      <w:pgSz w:w="11906" w:h="16838"/>
      <w:pgMar w:top="2835" w:right="1701" w:bottom="1985" w:left="1701"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A7B50" w14:textId="77777777" w:rsidR="009A6FAB" w:rsidRDefault="009A6FAB">
      <w:r>
        <w:separator/>
      </w:r>
    </w:p>
  </w:endnote>
  <w:endnote w:type="continuationSeparator" w:id="0">
    <w:p w14:paraId="4492A162" w14:textId="77777777" w:rsidR="009A6FAB" w:rsidRDefault="009A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Syntax">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1897" w14:textId="1EA8A660" w:rsidR="009A6FAB" w:rsidRDefault="009A6FAB">
    <w:pPr>
      <w:pStyle w:val="Fuzeile"/>
      <w:rPr>
        <w:rStyle w:val="Seitenzahl"/>
        <w:rFonts w:ascii="Verdana" w:hAnsi="Verdana"/>
        <w:sz w:val="16"/>
      </w:rPr>
    </w:pPr>
    <w:r>
      <w:rPr>
        <w:rStyle w:val="Seitenzahl"/>
        <w:rFonts w:ascii="Verdana" w:hAnsi="Verdana"/>
        <w:sz w:val="16"/>
      </w:rPr>
      <w:tab/>
    </w:r>
    <w:r>
      <w:rPr>
        <w:rStyle w:val="Seitenzahl"/>
        <w:rFonts w:ascii="Verdana" w:hAnsi="Verdana"/>
        <w:sz w:val="16"/>
      </w:rPr>
      <w:tab/>
    </w:r>
    <w:r>
      <w:rPr>
        <w:rStyle w:val="Seitenzahl"/>
        <w:rFonts w:ascii="Verdana" w:hAnsi="Verdana"/>
        <w:sz w:val="16"/>
      </w:rPr>
      <w:tab/>
    </w:r>
    <w:r>
      <w:rPr>
        <w:rStyle w:val="Seitenzahl"/>
        <w:rFonts w:ascii="Verdana" w:hAnsi="Verdana"/>
        <w:sz w:val="16"/>
      </w:rPr>
      <w:fldChar w:fldCharType="begin"/>
    </w:r>
    <w:r>
      <w:rPr>
        <w:rStyle w:val="Seitenzahl"/>
        <w:rFonts w:ascii="Verdana" w:hAnsi="Verdana"/>
        <w:sz w:val="16"/>
      </w:rPr>
      <w:instrText xml:space="preserve"> PAGE </w:instrText>
    </w:r>
    <w:r>
      <w:rPr>
        <w:rStyle w:val="Seitenzahl"/>
        <w:rFonts w:ascii="Verdana" w:hAnsi="Verdana"/>
        <w:sz w:val="16"/>
      </w:rPr>
      <w:fldChar w:fldCharType="separate"/>
    </w:r>
    <w:r w:rsidR="00906307">
      <w:rPr>
        <w:rStyle w:val="Seitenzahl"/>
        <w:rFonts w:ascii="Verdana" w:hAnsi="Verdana"/>
        <w:noProof/>
        <w:sz w:val="16"/>
      </w:rPr>
      <w:t>4</w:t>
    </w:r>
    <w:r>
      <w:rPr>
        <w:rStyle w:val="Seitenzahl"/>
        <w:rFonts w:ascii="Verdana" w:hAnsi="Verdana"/>
        <w:sz w:val="16"/>
      </w:rPr>
      <w:fldChar w:fldCharType="end"/>
    </w:r>
    <w:r>
      <w:rPr>
        <w:rStyle w:val="Seitenzahl"/>
        <w:rFonts w:ascii="Verdana" w:hAnsi="Verdana"/>
        <w:sz w:val="16"/>
      </w:rPr>
      <w:t>/</w:t>
    </w:r>
    <w:r>
      <w:rPr>
        <w:rStyle w:val="Seitenzahl"/>
        <w:rFonts w:ascii="Verdana" w:hAnsi="Verdana"/>
        <w:sz w:val="16"/>
      </w:rPr>
      <w:fldChar w:fldCharType="begin"/>
    </w:r>
    <w:r>
      <w:rPr>
        <w:rStyle w:val="Seitenzahl"/>
        <w:rFonts w:ascii="Verdana" w:hAnsi="Verdana"/>
        <w:sz w:val="16"/>
      </w:rPr>
      <w:instrText xml:space="preserve"> NUMPAGES </w:instrText>
    </w:r>
    <w:r>
      <w:rPr>
        <w:rStyle w:val="Seitenzahl"/>
        <w:rFonts w:ascii="Verdana" w:hAnsi="Verdana"/>
        <w:sz w:val="16"/>
      </w:rPr>
      <w:fldChar w:fldCharType="separate"/>
    </w:r>
    <w:r w:rsidR="00906307">
      <w:rPr>
        <w:rStyle w:val="Seitenzahl"/>
        <w:rFonts w:ascii="Verdana" w:hAnsi="Verdana"/>
        <w:noProof/>
        <w:sz w:val="16"/>
      </w:rPr>
      <w:t>4</w:t>
    </w:r>
    <w:r>
      <w:rPr>
        <w:rStyle w:val="Seitenzahl"/>
        <w:rFonts w:ascii="Verdana" w:hAnsi="Verdana"/>
        <w:sz w:val="16"/>
      </w:rPr>
      <w:fldChar w:fldCharType="end"/>
    </w:r>
  </w:p>
  <w:p w14:paraId="68533D1B" w14:textId="77777777" w:rsidR="009A6FAB" w:rsidRDefault="009A6FAB">
    <w:pPr>
      <w:pStyle w:val="Fuzeile"/>
      <w:rPr>
        <w:rFonts w:ascii="Verdana" w:hAnsi="Verdan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32AF1" w14:textId="77777777" w:rsidR="009A6FAB" w:rsidRDefault="009A6FAB">
      <w:r>
        <w:separator/>
      </w:r>
    </w:p>
  </w:footnote>
  <w:footnote w:type="continuationSeparator" w:id="0">
    <w:p w14:paraId="424FC122" w14:textId="77777777" w:rsidR="009A6FAB" w:rsidRDefault="009A6F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4259" w14:textId="496B20C3" w:rsidR="009A6FAB" w:rsidRDefault="009A6FAB" w:rsidP="00AA36D0">
    <w:pPr>
      <w:pStyle w:val="Kopfzeile"/>
      <w:ind w:left="4536" w:hanging="4536"/>
      <w:jc w:val="right"/>
    </w:pPr>
    <w:r>
      <w:rPr>
        <w:noProof/>
      </w:rPr>
      <w:drawing>
        <wp:inline distT="0" distB="0" distL="0" distR="0" wp14:anchorId="64D022D5" wp14:editId="69184530">
          <wp:extent cx="2683893" cy="636856"/>
          <wp:effectExtent l="0" t="0" r="8890" b="0"/>
          <wp:docPr id="3" name="Bild 3" descr="Senft_Raid_3TB:DATEN:Arbeitsabbau:BV Sonnenschutztechnik:LOGOS:Logo_bv_sonnenschutztechnik_RZ_links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ft_Raid_3TB:DATEN:Arbeitsabbau:BV Sonnenschutztechnik:LOGOS:Logo_bv_sonnenschutztechnik_RZ_links_k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757" cy="63729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DE2"/>
    <w:multiLevelType w:val="hybridMultilevel"/>
    <w:tmpl w:val="6E180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F2F8E"/>
    <w:multiLevelType w:val="hybridMultilevel"/>
    <w:tmpl w:val="C596C1D8"/>
    <w:lvl w:ilvl="0" w:tplc="D960F90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4E62607"/>
    <w:multiLevelType w:val="hybridMultilevel"/>
    <w:tmpl w:val="07FA42E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nsid w:val="066909D6"/>
    <w:multiLevelType w:val="hybridMultilevel"/>
    <w:tmpl w:val="6D34E22A"/>
    <w:lvl w:ilvl="0" w:tplc="788ACEA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8A0160E"/>
    <w:multiLevelType w:val="hybridMultilevel"/>
    <w:tmpl w:val="BB04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8F24F28"/>
    <w:multiLevelType w:val="hybridMultilevel"/>
    <w:tmpl w:val="518CF0F2"/>
    <w:lvl w:ilvl="0" w:tplc="408EE87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C7751EF"/>
    <w:multiLevelType w:val="hybridMultilevel"/>
    <w:tmpl w:val="63040D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A119C7"/>
    <w:multiLevelType w:val="hybridMultilevel"/>
    <w:tmpl w:val="9FF8843C"/>
    <w:lvl w:ilvl="0" w:tplc="E73A6426">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DF94E1D"/>
    <w:multiLevelType w:val="hybridMultilevel"/>
    <w:tmpl w:val="F69C587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0EF5724F"/>
    <w:multiLevelType w:val="hybridMultilevel"/>
    <w:tmpl w:val="03D2F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FA67A20"/>
    <w:multiLevelType w:val="hybridMultilevel"/>
    <w:tmpl w:val="EFFE935A"/>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5A701D"/>
    <w:multiLevelType w:val="hybridMultilevel"/>
    <w:tmpl w:val="8E9092B0"/>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nsid w:val="12D47811"/>
    <w:multiLevelType w:val="hybridMultilevel"/>
    <w:tmpl w:val="E2825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73618D"/>
    <w:multiLevelType w:val="hybridMultilevel"/>
    <w:tmpl w:val="3CA28C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80C28E2"/>
    <w:multiLevelType w:val="hybridMultilevel"/>
    <w:tmpl w:val="47423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E77BFE"/>
    <w:multiLevelType w:val="hybridMultilevel"/>
    <w:tmpl w:val="9B442C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A5A2316"/>
    <w:multiLevelType w:val="hybridMultilevel"/>
    <w:tmpl w:val="073E4CAA"/>
    <w:lvl w:ilvl="0" w:tplc="EBE8EBD4">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C755FFF"/>
    <w:multiLevelType w:val="hybridMultilevel"/>
    <w:tmpl w:val="06820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BF7ECC"/>
    <w:multiLevelType w:val="hybridMultilevel"/>
    <w:tmpl w:val="1C928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987707"/>
    <w:multiLevelType w:val="hybridMultilevel"/>
    <w:tmpl w:val="2786A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93B76B3"/>
    <w:multiLevelType w:val="hybridMultilevel"/>
    <w:tmpl w:val="E3E0B9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2EF948BF"/>
    <w:multiLevelType w:val="hybridMultilevel"/>
    <w:tmpl w:val="B20C20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1554BEA"/>
    <w:multiLevelType w:val="hybridMultilevel"/>
    <w:tmpl w:val="F5FC5538"/>
    <w:lvl w:ilvl="0" w:tplc="FFB22A1C">
      <w:start w:val="13"/>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343341AE"/>
    <w:multiLevelType w:val="hybridMultilevel"/>
    <w:tmpl w:val="9EAE1640"/>
    <w:lvl w:ilvl="0" w:tplc="01B407BC">
      <w:start w:val="1"/>
      <w:numFmt w:val="upperRoman"/>
      <w:lvlText w:val="%1)"/>
      <w:lvlJc w:val="left"/>
      <w:pPr>
        <w:tabs>
          <w:tab w:val="num" w:pos="1080"/>
        </w:tabs>
        <w:ind w:left="1080" w:hanging="72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4">
    <w:nsid w:val="34A3217E"/>
    <w:multiLevelType w:val="hybridMultilevel"/>
    <w:tmpl w:val="E884A244"/>
    <w:lvl w:ilvl="0" w:tplc="6CBCD75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64C4BC5"/>
    <w:multiLevelType w:val="hybridMultilevel"/>
    <w:tmpl w:val="FCE6BDC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nsid w:val="3E004A10"/>
    <w:multiLevelType w:val="hybridMultilevel"/>
    <w:tmpl w:val="97760700"/>
    <w:lvl w:ilvl="0" w:tplc="3962B1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F6B2F10"/>
    <w:multiLevelType w:val="hybridMultilevel"/>
    <w:tmpl w:val="71BA6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FE27516"/>
    <w:multiLevelType w:val="hybridMultilevel"/>
    <w:tmpl w:val="253CFB88"/>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53A116B"/>
    <w:multiLevelType w:val="hybridMultilevel"/>
    <w:tmpl w:val="1F682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B560A1"/>
    <w:multiLevelType w:val="hybridMultilevel"/>
    <w:tmpl w:val="95240F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ACE0017"/>
    <w:multiLevelType w:val="hybridMultilevel"/>
    <w:tmpl w:val="4F54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C5B75D9"/>
    <w:multiLevelType w:val="hybridMultilevel"/>
    <w:tmpl w:val="F776FF0C"/>
    <w:lvl w:ilvl="0" w:tplc="26A03EB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CAC19DB"/>
    <w:multiLevelType w:val="hybridMultilevel"/>
    <w:tmpl w:val="5908EA04"/>
    <w:lvl w:ilvl="0" w:tplc="A43EC6D0">
      <w:start w:val="19"/>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nsid w:val="4DC41A58"/>
    <w:multiLevelType w:val="hybridMultilevel"/>
    <w:tmpl w:val="23F27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A4F3F5F"/>
    <w:multiLevelType w:val="hybridMultilevel"/>
    <w:tmpl w:val="D11475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B7432EC"/>
    <w:multiLevelType w:val="hybridMultilevel"/>
    <w:tmpl w:val="6826FC78"/>
    <w:lvl w:ilvl="0" w:tplc="ACAA3F9C">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Arial" w:hAnsi="Aria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Arial" w:hAnsi="Aria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Arial" w:hAnsi="Arial" w:hint="default"/>
      </w:rPr>
    </w:lvl>
  </w:abstractNum>
  <w:abstractNum w:abstractNumId="37">
    <w:nsid w:val="5E36144B"/>
    <w:multiLevelType w:val="hybridMultilevel"/>
    <w:tmpl w:val="0E3C6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1F53A6E"/>
    <w:multiLevelType w:val="hybridMultilevel"/>
    <w:tmpl w:val="9380315C"/>
    <w:lvl w:ilvl="0" w:tplc="A6905B58">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5D560A6"/>
    <w:multiLevelType w:val="hybridMultilevel"/>
    <w:tmpl w:val="735C0F5A"/>
    <w:lvl w:ilvl="0" w:tplc="0FC2C148">
      <w:start w:val="4"/>
      <w:numFmt w:val="bullet"/>
      <w:lvlText w:val=""/>
      <w:lvlJc w:val="left"/>
      <w:pPr>
        <w:ind w:left="720" w:hanging="360"/>
      </w:pPr>
      <w:rPr>
        <w:rFonts w:ascii="Symbol" w:eastAsiaTheme="minorEastAsia" w:hAnsi="Symbol" w:cs="Consola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7F74867"/>
    <w:multiLevelType w:val="hybridMultilevel"/>
    <w:tmpl w:val="259881B4"/>
    <w:lvl w:ilvl="0" w:tplc="EBE8EBD4">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89F717A"/>
    <w:multiLevelType w:val="hybridMultilevel"/>
    <w:tmpl w:val="5502B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6A587660"/>
    <w:multiLevelType w:val="hybridMultilevel"/>
    <w:tmpl w:val="3132D9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D2E4B8E"/>
    <w:multiLevelType w:val="hybridMultilevel"/>
    <w:tmpl w:val="B21EB4B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42"/>
  </w:num>
  <w:num w:numId="2">
    <w:abstractNumId w:val="15"/>
  </w:num>
  <w:num w:numId="3">
    <w:abstractNumId w:val="35"/>
  </w:num>
  <w:num w:numId="4">
    <w:abstractNumId w:val="41"/>
  </w:num>
  <w:num w:numId="5">
    <w:abstractNumId w:val="13"/>
  </w:num>
  <w:num w:numId="6">
    <w:abstractNumId w:val="32"/>
  </w:num>
  <w:num w:numId="7">
    <w:abstractNumId w:val="8"/>
  </w:num>
  <w:num w:numId="8">
    <w:abstractNumId w:val="5"/>
  </w:num>
  <w:num w:numId="9">
    <w:abstractNumId w:val="1"/>
  </w:num>
  <w:num w:numId="10">
    <w:abstractNumId w:val="3"/>
  </w:num>
  <w:num w:numId="11">
    <w:abstractNumId w:val="6"/>
  </w:num>
  <w:num w:numId="12">
    <w:abstractNumId w:val="24"/>
  </w:num>
  <w:num w:numId="13">
    <w:abstractNumId w:val="2"/>
  </w:num>
  <w:num w:numId="14">
    <w:abstractNumId w:val="22"/>
  </w:num>
  <w:num w:numId="15">
    <w:abstractNumId w:val="33"/>
  </w:num>
  <w:num w:numId="16">
    <w:abstractNumId w:val="11"/>
  </w:num>
  <w:num w:numId="17">
    <w:abstractNumId w:val="43"/>
  </w:num>
  <w:num w:numId="18">
    <w:abstractNumId w:val="36"/>
  </w:num>
  <w:num w:numId="19">
    <w:abstractNumId w:val="23"/>
  </w:num>
  <w:num w:numId="20">
    <w:abstractNumId w:val="21"/>
  </w:num>
  <w:num w:numId="21">
    <w:abstractNumId w:val="19"/>
  </w:num>
  <w:num w:numId="22">
    <w:abstractNumId w:val="38"/>
  </w:num>
  <w:num w:numId="23">
    <w:abstractNumId w:val="37"/>
  </w:num>
  <w:num w:numId="24">
    <w:abstractNumId w:val="29"/>
  </w:num>
  <w:num w:numId="25">
    <w:abstractNumId w:val="31"/>
  </w:num>
  <w:num w:numId="26">
    <w:abstractNumId w:val="30"/>
  </w:num>
  <w:num w:numId="27">
    <w:abstractNumId w:val="4"/>
  </w:num>
  <w:num w:numId="28">
    <w:abstractNumId w:val="27"/>
  </w:num>
  <w:num w:numId="29">
    <w:abstractNumId w:val="25"/>
  </w:num>
  <w:num w:numId="30">
    <w:abstractNumId w:val="16"/>
  </w:num>
  <w:num w:numId="31">
    <w:abstractNumId w:val="34"/>
  </w:num>
  <w:num w:numId="32">
    <w:abstractNumId w:val="40"/>
  </w:num>
  <w:num w:numId="33">
    <w:abstractNumId w:val="9"/>
  </w:num>
  <w:num w:numId="34">
    <w:abstractNumId w:val="18"/>
  </w:num>
  <w:num w:numId="35">
    <w:abstractNumId w:val="12"/>
  </w:num>
  <w:num w:numId="36">
    <w:abstractNumId w:val="14"/>
  </w:num>
  <w:num w:numId="37">
    <w:abstractNumId w:val="28"/>
  </w:num>
  <w:num w:numId="38">
    <w:abstractNumId w:val="10"/>
  </w:num>
  <w:num w:numId="39">
    <w:abstractNumId w:val="17"/>
  </w:num>
  <w:num w:numId="40">
    <w:abstractNumId w:val="0"/>
  </w:num>
  <w:num w:numId="41">
    <w:abstractNumId w:val="7"/>
  </w:num>
  <w:num w:numId="42">
    <w:abstractNumId w:val="39"/>
  </w:num>
  <w:num w:numId="43">
    <w:abstractNumId w:val="2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8E"/>
    <w:rsid w:val="00015A6B"/>
    <w:rsid w:val="0002431A"/>
    <w:rsid w:val="00031D8A"/>
    <w:rsid w:val="00032401"/>
    <w:rsid w:val="000472FC"/>
    <w:rsid w:val="00050CF5"/>
    <w:rsid w:val="00056A85"/>
    <w:rsid w:val="00070865"/>
    <w:rsid w:val="000756BD"/>
    <w:rsid w:val="00075A6B"/>
    <w:rsid w:val="00077CC7"/>
    <w:rsid w:val="0008169F"/>
    <w:rsid w:val="000A0FBA"/>
    <w:rsid w:val="000B417D"/>
    <w:rsid w:val="0010304C"/>
    <w:rsid w:val="0013022C"/>
    <w:rsid w:val="00135F92"/>
    <w:rsid w:val="00157CCA"/>
    <w:rsid w:val="00166699"/>
    <w:rsid w:val="00174A47"/>
    <w:rsid w:val="001B10E8"/>
    <w:rsid w:val="001B59F6"/>
    <w:rsid w:val="001C16C8"/>
    <w:rsid w:val="001E3524"/>
    <w:rsid w:val="001E3A38"/>
    <w:rsid w:val="002107E6"/>
    <w:rsid w:val="00210BC2"/>
    <w:rsid w:val="002141C3"/>
    <w:rsid w:val="002203DA"/>
    <w:rsid w:val="00227A9C"/>
    <w:rsid w:val="00230E31"/>
    <w:rsid w:val="00232650"/>
    <w:rsid w:val="00237A0F"/>
    <w:rsid w:val="00242C18"/>
    <w:rsid w:val="0024672C"/>
    <w:rsid w:val="0024701F"/>
    <w:rsid w:val="002514AE"/>
    <w:rsid w:val="002B2556"/>
    <w:rsid w:val="002B347C"/>
    <w:rsid w:val="002B3F06"/>
    <w:rsid w:val="002B5536"/>
    <w:rsid w:val="002C3EEF"/>
    <w:rsid w:val="002D41D0"/>
    <w:rsid w:val="002E6056"/>
    <w:rsid w:val="002F04AF"/>
    <w:rsid w:val="002F0C48"/>
    <w:rsid w:val="002F11F6"/>
    <w:rsid w:val="002F1BC8"/>
    <w:rsid w:val="00301A52"/>
    <w:rsid w:val="00311E05"/>
    <w:rsid w:val="0033462B"/>
    <w:rsid w:val="003408BC"/>
    <w:rsid w:val="003436D7"/>
    <w:rsid w:val="003505D7"/>
    <w:rsid w:val="00387CFD"/>
    <w:rsid w:val="00391B4D"/>
    <w:rsid w:val="00397BBE"/>
    <w:rsid w:val="003A4156"/>
    <w:rsid w:val="003B7A3B"/>
    <w:rsid w:val="003C28E6"/>
    <w:rsid w:val="003C4BFD"/>
    <w:rsid w:val="003C593D"/>
    <w:rsid w:val="003C6888"/>
    <w:rsid w:val="003C7603"/>
    <w:rsid w:val="003D4839"/>
    <w:rsid w:val="003D707B"/>
    <w:rsid w:val="003E72AF"/>
    <w:rsid w:val="003E7471"/>
    <w:rsid w:val="003F5523"/>
    <w:rsid w:val="003F724F"/>
    <w:rsid w:val="003F79DA"/>
    <w:rsid w:val="00414AE7"/>
    <w:rsid w:val="00415558"/>
    <w:rsid w:val="00433A65"/>
    <w:rsid w:val="004406DC"/>
    <w:rsid w:val="004542AF"/>
    <w:rsid w:val="0046286C"/>
    <w:rsid w:val="00481024"/>
    <w:rsid w:val="00497972"/>
    <w:rsid w:val="004A1673"/>
    <w:rsid w:val="004A294D"/>
    <w:rsid w:val="004B6033"/>
    <w:rsid w:val="004C15CA"/>
    <w:rsid w:val="004D1CD9"/>
    <w:rsid w:val="004D50F3"/>
    <w:rsid w:val="004F49B4"/>
    <w:rsid w:val="004F77EA"/>
    <w:rsid w:val="00501AFC"/>
    <w:rsid w:val="0050391A"/>
    <w:rsid w:val="00513441"/>
    <w:rsid w:val="00540DED"/>
    <w:rsid w:val="005605AB"/>
    <w:rsid w:val="0056215B"/>
    <w:rsid w:val="00562FE5"/>
    <w:rsid w:val="0056568B"/>
    <w:rsid w:val="00565BC5"/>
    <w:rsid w:val="00566706"/>
    <w:rsid w:val="00567E2A"/>
    <w:rsid w:val="005A18F3"/>
    <w:rsid w:val="005A551E"/>
    <w:rsid w:val="005B4875"/>
    <w:rsid w:val="005C4A27"/>
    <w:rsid w:val="005D13B7"/>
    <w:rsid w:val="00601DDD"/>
    <w:rsid w:val="00602F61"/>
    <w:rsid w:val="00613648"/>
    <w:rsid w:val="00633E85"/>
    <w:rsid w:val="00647CDA"/>
    <w:rsid w:val="00655095"/>
    <w:rsid w:val="00686D8E"/>
    <w:rsid w:val="006A273A"/>
    <w:rsid w:val="006A778E"/>
    <w:rsid w:val="006B60ED"/>
    <w:rsid w:val="006D3F45"/>
    <w:rsid w:val="006F6BEF"/>
    <w:rsid w:val="007223E1"/>
    <w:rsid w:val="007245CB"/>
    <w:rsid w:val="007274E1"/>
    <w:rsid w:val="0075070E"/>
    <w:rsid w:val="00751EFD"/>
    <w:rsid w:val="00755485"/>
    <w:rsid w:val="00763707"/>
    <w:rsid w:val="007668C9"/>
    <w:rsid w:val="00772324"/>
    <w:rsid w:val="00773CAE"/>
    <w:rsid w:val="00783052"/>
    <w:rsid w:val="007873EF"/>
    <w:rsid w:val="00794594"/>
    <w:rsid w:val="007B1166"/>
    <w:rsid w:val="007B2363"/>
    <w:rsid w:val="007B2805"/>
    <w:rsid w:val="007D3676"/>
    <w:rsid w:val="007D6A02"/>
    <w:rsid w:val="007E0B11"/>
    <w:rsid w:val="007E311B"/>
    <w:rsid w:val="007E5D7A"/>
    <w:rsid w:val="007F7DF3"/>
    <w:rsid w:val="00800EFF"/>
    <w:rsid w:val="00801192"/>
    <w:rsid w:val="0080265B"/>
    <w:rsid w:val="00807E5B"/>
    <w:rsid w:val="0081634C"/>
    <w:rsid w:val="00825977"/>
    <w:rsid w:val="00855F50"/>
    <w:rsid w:val="008717DB"/>
    <w:rsid w:val="008839E6"/>
    <w:rsid w:val="008A684A"/>
    <w:rsid w:val="008C0636"/>
    <w:rsid w:val="008D618F"/>
    <w:rsid w:val="008E264B"/>
    <w:rsid w:val="008E6A38"/>
    <w:rsid w:val="00906307"/>
    <w:rsid w:val="00920C2D"/>
    <w:rsid w:val="009266A7"/>
    <w:rsid w:val="00932E8E"/>
    <w:rsid w:val="0094609E"/>
    <w:rsid w:val="00950191"/>
    <w:rsid w:val="00965BFB"/>
    <w:rsid w:val="009661DA"/>
    <w:rsid w:val="009736F8"/>
    <w:rsid w:val="00977FF1"/>
    <w:rsid w:val="009A6FAB"/>
    <w:rsid w:val="009C20FC"/>
    <w:rsid w:val="009C2F30"/>
    <w:rsid w:val="009D4B93"/>
    <w:rsid w:val="009D79F9"/>
    <w:rsid w:val="00A272E9"/>
    <w:rsid w:val="00A30510"/>
    <w:rsid w:val="00A32AB2"/>
    <w:rsid w:val="00A519F0"/>
    <w:rsid w:val="00A52053"/>
    <w:rsid w:val="00A61D46"/>
    <w:rsid w:val="00A64628"/>
    <w:rsid w:val="00A759FB"/>
    <w:rsid w:val="00A75FC6"/>
    <w:rsid w:val="00AA0A82"/>
    <w:rsid w:val="00AA195D"/>
    <w:rsid w:val="00AA1CC1"/>
    <w:rsid w:val="00AA36D0"/>
    <w:rsid w:val="00AA7DE1"/>
    <w:rsid w:val="00AB11E4"/>
    <w:rsid w:val="00AB2E90"/>
    <w:rsid w:val="00AD1646"/>
    <w:rsid w:val="00AD4802"/>
    <w:rsid w:val="00AF75F9"/>
    <w:rsid w:val="00B04129"/>
    <w:rsid w:val="00B13689"/>
    <w:rsid w:val="00B25A5B"/>
    <w:rsid w:val="00B53CDE"/>
    <w:rsid w:val="00B62D79"/>
    <w:rsid w:val="00B7666C"/>
    <w:rsid w:val="00B86519"/>
    <w:rsid w:val="00B87A2E"/>
    <w:rsid w:val="00BA132F"/>
    <w:rsid w:val="00BB0396"/>
    <w:rsid w:val="00BB2187"/>
    <w:rsid w:val="00BC3711"/>
    <w:rsid w:val="00BD06E8"/>
    <w:rsid w:val="00BD6909"/>
    <w:rsid w:val="00BE5680"/>
    <w:rsid w:val="00C06457"/>
    <w:rsid w:val="00C06B35"/>
    <w:rsid w:val="00C14E26"/>
    <w:rsid w:val="00C16B1F"/>
    <w:rsid w:val="00C16D07"/>
    <w:rsid w:val="00C50D1F"/>
    <w:rsid w:val="00C5609E"/>
    <w:rsid w:val="00C60C5E"/>
    <w:rsid w:val="00C73719"/>
    <w:rsid w:val="00C74F18"/>
    <w:rsid w:val="00C76BB0"/>
    <w:rsid w:val="00C90E64"/>
    <w:rsid w:val="00C93213"/>
    <w:rsid w:val="00C959F8"/>
    <w:rsid w:val="00C96E3B"/>
    <w:rsid w:val="00CD56B2"/>
    <w:rsid w:val="00CD75A3"/>
    <w:rsid w:val="00CE7FF9"/>
    <w:rsid w:val="00CF6310"/>
    <w:rsid w:val="00D05D11"/>
    <w:rsid w:val="00D147C7"/>
    <w:rsid w:val="00D237E0"/>
    <w:rsid w:val="00D3064B"/>
    <w:rsid w:val="00D42D1C"/>
    <w:rsid w:val="00D47CF0"/>
    <w:rsid w:val="00D54822"/>
    <w:rsid w:val="00D6489F"/>
    <w:rsid w:val="00D91A6C"/>
    <w:rsid w:val="00DA29A2"/>
    <w:rsid w:val="00DA35A7"/>
    <w:rsid w:val="00DA72A8"/>
    <w:rsid w:val="00DC7C8E"/>
    <w:rsid w:val="00DD2365"/>
    <w:rsid w:val="00DE64C3"/>
    <w:rsid w:val="00E003E7"/>
    <w:rsid w:val="00E16E16"/>
    <w:rsid w:val="00E24E68"/>
    <w:rsid w:val="00E47CD8"/>
    <w:rsid w:val="00E51BEC"/>
    <w:rsid w:val="00E96649"/>
    <w:rsid w:val="00EA6E3A"/>
    <w:rsid w:val="00EA7EFC"/>
    <w:rsid w:val="00EB3918"/>
    <w:rsid w:val="00EB4F7E"/>
    <w:rsid w:val="00EB5D7A"/>
    <w:rsid w:val="00EC09BD"/>
    <w:rsid w:val="00EC235C"/>
    <w:rsid w:val="00EE69D4"/>
    <w:rsid w:val="00EF0CEA"/>
    <w:rsid w:val="00EF2D52"/>
    <w:rsid w:val="00F00E2B"/>
    <w:rsid w:val="00F13349"/>
    <w:rsid w:val="00F20A39"/>
    <w:rsid w:val="00F33698"/>
    <w:rsid w:val="00F3493F"/>
    <w:rsid w:val="00F82273"/>
    <w:rsid w:val="00F82996"/>
    <w:rsid w:val="00F962A0"/>
    <w:rsid w:val="00F9718C"/>
    <w:rsid w:val="00FB728D"/>
    <w:rsid w:val="00FC482F"/>
    <w:rsid w:val="00FC7B5E"/>
    <w:rsid w:val="00FD7E81"/>
    <w:rsid w:val="00FE014D"/>
    <w:rsid w:val="00FE404C"/>
    <w:rsid w:val="00FF4696"/>
    <w:rsid w:val="00FF744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76B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6842">
      <w:bodyDiv w:val="1"/>
      <w:marLeft w:val="0"/>
      <w:marRight w:val="0"/>
      <w:marTop w:val="0"/>
      <w:marBottom w:val="0"/>
      <w:divBdr>
        <w:top w:val="none" w:sz="0" w:space="0" w:color="auto"/>
        <w:left w:val="none" w:sz="0" w:space="0" w:color="auto"/>
        <w:bottom w:val="none" w:sz="0" w:space="0" w:color="auto"/>
        <w:right w:val="none" w:sz="0" w:space="0" w:color="auto"/>
      </w:divBdr>
    </w:div>
    <w:div w:id="287971922">
      <w:bodyDiv w:val="1"/>
      <w:marLeft w:val="0"/>
      <w:marRight w:val="0"/>
      <w:marTop w:val="0"/>
      <w:marBottom w:val="0"/>
      <w:divBdr>
        <w:top w:val="none" w:sz="0" w:space="0" w:color="auto"/>
        <w:left w:val="none" w:sz="0" w:space="0" w:color="auto"/>
        <w:bottom w:val="none" w:sz="0" w:space="0" w:color="auto"/>
        <w:right w:val="none" w:sz="0" w:space="0" w:color="auto"/>
      </w:divBdr>
    </w:div>
    <w:div w:id="719748067">
      <w:bodyDiv w:val="1"/>
      <w:marLeft w:val="0"/>
      <w:marRight w:val="0"/>
      <w:marTop w:val="0"/>
      <w:marBottom w:val="0"/>
      <w:divBdr>
        <w:top w:val="none" w:sz="0" w:space="0" w:color="auto"/>
        <w:left w:val="none" w:sz="0" w:space="0" w:color="auto"/>
        <w:bottom w:val="none" w:sz="0" w:space="0" w:color="auto"/>
        <w:right w:val="none" w:sz="0" w:space="0" w:color="auto"/>
      </w:divBdr>
    </w:div>
    <w:div w:id="11490522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ltagsforschung.de/mauer-in-den-kopfen-wie-entstehen-vorurteile/" TargetMode="External"/><Relationship Id="rId9" Type="http://schemas.openxmlformats.org/officeDocument/2006/relationships/hyperlink" Target="http://www.zeit.de/zeit-wissen/2013/03/psychologie-vorurteile-verhalten" TargetMode="External"/><Relationship Id="rId10" Type="http://schemas.openxmlformats.org/officeDocument/2006/relationships/hyperlink" Target="http://www.senft-partn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7096</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8206</CharactersWithSpaces>
  <SharedDoc>false</SharedDoc>
  <HyperlinkBase/>
  <HLinks>
    <vt:vector size="12" baseType="variant">
      <vt:variant>
        <vt:i4>3866658</vt:i4>
      </vt:variant>
      <vt:variant>
        <vt:i4>2121</vt:i4>
      </vt:variant>
      <vt:variant>
        <vt:i4>1025</vt:i4>
      </vt:variant>
      <vt:variant>
        <vt:i4>1</vt:i4>
      </vt:variant>
      <vt:variant>
        <vt:lpwstr>Kopf_Briefpaper_2014</vt:lpwstr>
      </vt:variant>
      <vt:variant>
        <vt:lpwstr/>
      </vt:variant>
      <vt:variant>
        <vt:i4>3407916</vt:i4>
      </vt:variant>
      <vt:variant>
        <vt:i4>2125</vt:i4>
      </vt:variant>
      <vt:variant>
        <vt:i4>1026</vt:i4>
      </vt:variant>
      <vt:variant>
        <vt:i4>1</vt:i4>
      </vt:variant>
      <vt:variant>
        <vt:lpwstr>Fuss_Briefpaper_2014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Fesel</dc:creator>
  <cp:lastModifiedBy>Gabriele Diwald</cp:lastModifiedBy>
  <cp:revision>3</cp:revision>
  <cp:lastPrinted>2015-03-02T13:40:00Z</cp:lastPrinted>
  <dcterms:created xsi:type="dcterms:W3CDTF">2015-03-31T09:53:00Z</dcterms:created>
  <dcterms:modified xsi:type="dcterms:W3CDTF">2015-03-31T10:30:00Z</dcterms:modified>
</cp:coreProperties>
</file>